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709"/>
        </w:tabs>
        <w:jc w:val="center"/>
        <w:rPr>
          <w:rFonts w:eastAsia="Calibri"/>
          <w:lang w:eastAsia="en-IN"/>
        </w:rPr>
      </w:pPr>
    </w:p>
    <w:p>
      <w:pPr>
        <w:tabs>
          <w:tab w:val="left" w:pos="709"/>
        </w:tabs>
        <w:jc w:val="center"/>
      </w:pPr>
    </w:p>
    <w:p>
      <w:pPr>
        <w:tabs>
          <w:tab w:val="left" w:pos="709"/>
        </w:tabs>
        <w:jc w:val="center"/>
      </w:pPr>
    </w:p>
    <w:p>
      <w:pPr>
        <w:tabs>
          <w:tab w:val="left" w:pos="709"/>
        </w:tabs>
        <w:jc w:val="center"/>
      </w:pPr>
    </w:p>
    <w:p>
      <w:pPr>
        <w:tabs>
          <w:tab w:val="left" w:pos="709"/>
        </w:tabs>
        <w:spacing w:after="0"/>
        <w:jc w:val="center"/>
        <w:rPr>
          <w:rFonts w:ascii="Century Gothic" w:hAnsi="Century Gothic"/>
          <w:b/>
          <w:bCs/>
          <w:sz w:val="48"/>
          <w:szCs w:val="52"/>
          <w:lang w:val="en-US"/>
        </w:rPr>
      </w:pPr>
    </w:p>
    <w:p>
      <w:pPr>
        <w:tabs>
          <w:tab w:val="left" w:pos="709"/>
        </w:tabs>
        <w:spacing w:after="0"/>
        <w:jc w:val="center"/>
        <w:rPr>
          <w:rFonts w:ascii="Century Gothic" w:hAnsi="Century Gothic"/>
          <w:b/>
          <w:bCs/>
          <w:sz w:val="48"/>
          <w:szCs w:val="52"/>
          <w:lang w:val="en-US"/>
        </w:rPr>
      </w:pPr>
      <w:r>
        <w:rPr>
          <w:rFonts w:ascii="Century Gothic" w:hAnsi="Century Gothic"/>
          <w:b/>
          <w:bCs/>
          <w:sz w:val="48"/>
          <w:szCs w:val="52"/>
          <w:lang w:val="en-US"/>
        </w:rPr>
        <w:t>PROJECT TITLE</w:t>
      </w:r>
    </w:p>
    <w:p>
      <w:pPr>
        <w:tabs>
          <w:tab w:val="left" w:pos="709"/>
        </w:tabs>
        <w:jc w:val="center"/>
      </w:pPr>
    </w:p>
    <w:p>
      <w:pPr>
        <w:tabs>
          <w:tab w:val="left" w:pos="709"/>
        </w:tabs>
        <w:jc w:val="center"/>
      </w:pPr>
    </w:p>
    <w:p>
      <w:pPr>
        <w:tabs>
          <w:tab w:val="left" w:pos="709"/>
        </w:tabs>
        <w:jc w:val="center"/>
      </w:pPr>
    </w:p>
    <w:p>
      <w:pPr>
        <w:tabs>
          <w:tab w:val="left" w:pos="709"/>
        </w:tabs>
        <w:jc w:val="center"/>
      </w:pPr>
    </w:p>
    <w:p>
      <w:pPr>
        <w:tabs>
          <w:tab w:val="left" w:pos="709"/>
        </w:tabs>
        <w:jc w:val="center"/>
      </w:pPr>
    </w:p>
    <w:tbl>
      <w:tblPr>
        <w:tblStyle w:val="TableGrid"/>
        <w:tblpPr w:leftFromText="180" w:rightFromText="180" w:vertAnchor="text" w:horzAnchor="margin" w:tblpXSpec="center" w:tblpY="292"/>
        <w:tblW w:w="0" w:type="auto"/>
        <w:tblBorders>
          <w:top w:val="double" w:sz="6" w:space="0" w:color="000000" w:themeColor="text1"/>
          <w:left w:val="none" w:sz="0" w:space="0" w:color="auto"/>
          <w:bottom w:val="double" w:sz="6"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8050"/>
      </w:tblGrid>
      <w:tr>
        <w:trPr>
          <w:trHeight w:val="1247"/>
        </w:trPr>
        <w:tc>
          <w:tcPr>
            <w:tcW w:w="8050" w:type="dxa"/>
            <w:tcBorders>
              <w:top w:val="single" w:sz="4" w:space="0" w:color="000000" w:themeColor="text1"/>
              <w:left w:val="nil"/>
              <w:bottom w:val="single" w:sz="4" w:space="0" w:color="000000" w:themeColor="text1"/>
              <w:right w:val="nil"/>
            </w:tcBorders>
            <w:vAlign w:val="center"/>
          </w:tcPr>
          <w:p>
            <w:pPr>
              <w:tabs>
                <w:tab w:val="left" w:pos="709"/>
              </w:tabs>
              <w:jc w:val="center"/>
              <w:rPr>
                <w:b/>
                <w:sz w:val="48"/>
                <w:szCs w:val="48"/>
              </w:rPr>
            </w:pPr>
            <w:r>
              <w:rPr>
                <w:b/>
                <w:sz w:val="48"/>
                <w:szCs w:val="48"/>
              </w:rPr>
              <w:t>METHOD STATEMENT FOR</w:t>
            </w:r>
          </w:p>
          <w:p>
            <w:pPr>
              <w:tabs>
                <w:tab w:val="left" w:pos="709"/>
              </w:tabs>
              <w:jc w:val="center"/>
              <w:rPr>
                <w:b/>
                <w:sz w:val="44"/>
                <w:szCs w:val="44"/>
              </w:rPr>
            </w:pPr>
            <w:r>
              <w:rPr>
                <w:b/>
                <w:sz w:val="48"/>
                <w:szCs w:val="48"/>
              </w:rPr>
              <w:t>MIVAN SHUTTERING WORKS</w:t>
            </w:r>
          </w:p>
        </w:tc>
      </w:tr>
    </w:tbl>
    <w:p>
      <w:pPr>
        <w:tabs>
          <w:tab w:val="left" w:pos="709"/>
        </w:tabs>
        <w:jc w:val="center"/>
      </w:pPr>
    </w:p>
    <w:p>
      <w:pPr>
        <w:tabs>
          <w:tab w:val="left" w:pos="709"/>
        </w:tabs>
        <w:jc w:val="center"/>
      </w:pPr>
    </w:p>
    <w:p>
      <w:pPr>
        <w:tabs>
          <w:tab w:val="left" w:pos="709"/>
          <w:tab w:val="left" w:pos="6262"/>
        </w:tabs>
        <w:jc w:val="center"/>
        <w:rPr>
          <w:sz w:val="32"/>
          <w:szCs w:val="32"/>
        </w:rPr>
      </w:pPr>
    </w:p>
    <w:p>
      <w:pPr>
        <w:tabs>
          <w:tab w:val="left" w:pos="709"/>
          <w:tab w:val="left" w:pos="6262"/>
        </w:tabs>
        <w:jc w:val="center"/>
        <w:rPr>
          <w:sz w:val="32"/>
          <w:szCs w:val="32"/>
        </w:rPr>
      </w:pPr>
    </w:p>
    <w:p>
      <w:pPr>
        <w:tabs>
          <w:tab w:val="left" w:pos="709"/>
          <w:tab w:val="left" w:pos="6262"/>
        </w:tabs>
        <w:jc w:val="center"/>
        <w:rPr>
          <w:sz w:val="32"/>
          <w:szCs w:val="32"/>
        </w:rPr>
      </w:pPr>
    </w:p>
    <w:p>
      <w:pPr>
        <w:tabs>
          <w:tab w:val="left" w:pos="709"/>
          <w:tab w:val="left" w:pos="6262"/>
        </w:tabs>
        <w:jc w:val="center"/>
        <w:rPr>
          <w:sz w:val="32"/>
          <w:szCs w:val="32"/>
        </w:rPr>
      </w:pPr>
    </w:p>
    <w:tbl>
      <w:tblPr>
        <w:tblStyle w:val="TableGrid"/>
        <w:tblW w:w="10031"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239"/>
        <w:gridCol w:w="1263"/>
        <w:gridCol w:w="2008"/>
        <w:gridCol w:w="1694"/>
        <w:gridCol w:w="1842"/>
        <w:gridCol w:w="1985"/>
      </w:tblGrid>
      <w:tr>
        <w:trPr>
          <w:trHeight w:val="432"/>
        </w:trPr>
        <w:tc>
          <w:tcPr>
            <w:tcW w:w="1239" w:type="dxa"/>
            <w:vAlign w:val="center"/>
          </w:tcPr>
          <w:p>
            <w:pPr>
              <w:tabs>
                <w:tab w:val="left" w:pos="709"/>
              </w:tabs>
              <w:ind w:left="50"/>
              <w:jc w:val="center"/>
              <w:rPr>
                <w:b/>
                <w:w w:val="102"/>
              </w:rPr>
            </w:pPr>
          </w:p>
        </w:tc>
        <w:tc>
          <w:tcPr>
            <w:tcW w:w="1263" w:type="dxa"/>
            <w:vAlign w:val="center"/>
          </w:tcPr>
          <w:p>
            <w:pPr>
              <w:tabs>
                <w:tab w:val="left" w:pos="709"/>
              </w:tabs>
              <w:ind w:left="102"/>
              <w:jc w:val="center"/>
              <w:rPr>
                <w:b/>
                <w:w w:val="102"/>
              </w:rPr>
            </w:pPr>
          </w:p>
        </w:tc>
        <w:tc>
          <w:tcPr>
            <w:tcW w:w="2008" w:type="dxa"/>
            <w:vAlign w:val="center"/>
          </w:tcPr>
          <w:p>
            <w:pPr>
              <w:tabs>
                <w:tab w:val="left" w:pos="709"/>
              </w:tabs>
              <w:ind w:left="90"/>
              <w:jc w:val="center"/>
              <w:rPr>
                <w:b/>
                <w:w w:val="102"/>
              </w:rPr>
            </w:pPr>
          </w:p>
        </w:tc>
        <w:tc>
          <w:tcPr>
            <w:tcW w:w="1694" w:type="dxa"/>
            <w:vAlign w:val="center"/>
          </w:tcPr>
          <w:p>
            <w:pPr>
              <w:tabs>
                <w:tab w:val="left" w:pos="709"/>
              </w:tabs>
              <w:ind w:left="56"/>
              <w:jc w:val="center"/>
              <w:rPr>
                <w:b/>
                <w:w w:val="102"/>
              </w:rPr>
            </w:pPr>
          </w:p>
        </w:tc>
        <w:tc>
          <w:tcPr>
            <w:tcW w:w="1842" w:type="dxa"/>
            <w:vAlign w:val="center"/>
          </w:tcPr>
          <w:p>
            <w:pPr>
              <w:tabs>
                <w:tab w:val="left" w:pos="709"/>
              </w:tabs>
              <w:ind w:left="37"/>
              <w:jc w:val="center"/>
              <w:rPr>
                <w:b/>
                <w:w w:val="102"/>
              </w:rPr>
            </w:pPr>
          </w:p>
        </w:tc>
        <w:tc>
          <w:tcPr>
            <w:tcW w:w="1985" w:type="dxa"/>
            <w:vAlign w:val="center"/>
          </w:tcPr>
          <w:p>
            <w:pPr>
              <w:tabs>
                <w:tab w:val="left" w:pos="709"/>
              </w:tabs>
              <w:ind w:left="107"/>
              <w:jc w:val="center"/>
              <w:rPr>
                <w:b/>
                <w:w w:val="102"/>
              </w:rPr>
            </w:pPr>
          </w:p>
        </w:tc>
      </w:tr>
      <w:tr>
        <w:trPr>
          <w:trHeight w:val="432"/>
        </w:trPr>
        <w:tc>
          <w:tcPr>
            <w:tcW w:w="1239" w:type="dxa"/>
            <w:vAlign w:val="center"/>
          </w:tcPr>
          <w:p>
            <w:pPr>
              <w:tabs>
                <w:tab w:val="left" w:pos="709"/>
              </w:tabs>
              <w:ind w:left="50"/>
              <w:jc w:val="center"/>
              <w:rPr>
                <w:w w:val="102"/>
              </w:rPr>
            </w:pPr>
          </w:p>
        </w:tc>
        <w:tc>
          <w:tcPr>
            <w:tcW w:w="1263" w:type="dxa"/>
            <w:vAlign w:val="center"/>
          </w:tcPr>
          <w:p>
            <w:pPr>
              <w:tabs>
                <w:tab w:val="left" w:pos="709"/>
              </w:tabs>
              <w:ind w:left="102"/>
              <w:jc w:val="center"/>
            </w:pPr>
          </w:p>
        </w:tc>
        <w:tc>
          <w:tcPr>
            <w:tcW w:w="2008" w:type="dxa"/>
            <w:vAlign w:val="center"/>
          </w:tcPr>
          <w:p>
            <w:pPr>
              <w:tabs>
                <w:tab w:val="left" w:pos="709"/>
              </w:tabs>
              <w:ind w:left="90"/>
              <w:jc w:val="center"/>
            </w:pPr>
          </w:p>
        </w:tc>
        <w:tc>
          <w:tcPr>
            <w:tcW w:w="1694" w:type="dxa"/>
            <w:vAlign w:val="center"/>
          </w:tcPr>
          <w:p>
            <w:pPr>
              <w:tabs>
                <w:tab w:val="left" w:pos="709"/>
              </w:tabs>
              <w:ind w:left="56"/>
              <w:jc w:val="center"/>
            </w:pPr>
          </w:p>
        </w:tc>
        <w:tc>
          <w:tcPr>
            <w:tcW w:w="1842" w:type="dxa"/>
            <w:vAlign w:val="center"/>
          </w:tcPr>
          <w:p>
            <w:pPr>
              <w:tabs>
                <w:tab w:val="left" w:pos="709"/>
              </w:tabs>
              <w:ind w:left="37"/>
              <w:jc w:val="center"/>
            </w:pPr>
          </w:p>
        </w:tc>
        <w:tc>
          <w:tcPr>
            <w:tcW w:w="1985" w:type="dxa"/>
            <w:vAlign w:val="center"/>
          </w:tcPr>
          <w:p>
            <w:pPr>
              <w:tabs>
                <w:tab w:val="left" w:pos="709"/>
              </w:tabs>
              <w:ind w:left="107"/>
              <w:jc w:val="center"/>
              <w:rPr>
                <w:b/>
                <w:w w:val="102"/>
              </w:rPr>
            </w:pPr>
          </w:p>
        </w:tc>
      </w:tr>
      <w:tr>
        <w:trPr>
          <w:trHeight w:val="432"/>
        </w:trPr>
        <w:tc>
          <w:tcPr>
            <w:tcW w:w="1239" w:type="dxa"/>
            <w:vAlign w:val="center"/>
          </w:tcPr>
          <w:p>
            <w:pPr>
              <w:tabs>
                <w:tab w:val="left" w:pos="709"/>
              </w:tabs>
              <w:ind w:left="50"/>
              <w:jc w:val="center"/>
            </w:pPr>
            <w:r>
              <w:t>0</w:t>
            </w:r>
          </w:p>
        </w:tc>
        <w:tc>
          <w:tcPr>
            <w:tcW w:w="1263" w:type="dxa"/>
            <w:vAlign w:val="center"/>
          </w:tcPr>
          <w:p>
            <w:pPr>
              <w:tabs>
                <w:tab w:val="left" w:pos="709"/>
              </w:tabs>
              <w:ind w:left="102"/>
              <w:jc w:val="center"/>
            </w:pPr>
            <w:bookmarkStart w:id="0" w:name="_GoBack"/>
            <w:bookmarkEnd w:id="0"/>
          </w:p>
        </w:tc>
        <w:tc>
          <w:tcPr>
            <w:tcW w:w="2008" w:type="dxa"/>
            <w:vAlign w:val="center"/>
          </w:tcPr>
          <w:p>
            <w:pPr>
              <w:tabs>
                <w:tab w:val="left" w:pos="709"/>
              </w:tabs>
              <w:ind w:left="90"/>
              <w:jc w:val="center"/>
            </w:pPr>
          </w:p>
        </w:tc>
        <w:tc>
          <w:tcPr>
            <w:tcW w:w="1694" w:type="dxa"/>
            <w:vAlign w:val="center"/>
          </w:tcPr>
          <w:p>
            <w:pPr>
              <w:tabs>
                <w:tab w:val="left" w:pos="709"/>
              </w:tabs>
              <w:ind w:left="56"/>
              <w:jc w:val="center"/>
            </w:pPr>
          </w:p>
        </w:tc>
        <w:tc>
          <w:tcPr>
            <w:tcW w:w="1842" w:type="dxa"/>
            <w:vAlign w:val="center"/>
          </w:tcPr>
          <w:p>
            <w:pPr>
              <w:tabs>
                <w:tab w:val="left" w:pos="709"/>
              </w:tabs>
              <w:ind w:left="37"/>
              <w:jc w:val="center"/>
            </w:pPr>
          </w:p>
        </w:tc>
        <w:tc>
          <w:tcPr>
            <w:tcW w:w="1985" w:type="dxa"/>
            <w:vAlign w:val="center"/>
          </w:tcPr>
          <w:p>
            <w:pPr>
              <w:tabs>
                <w:tab w:val="left" w:pos="709"/>
              </w:tabs>
              <w:ind w:left="107"/>
              <w:jc w:val="center"/>
              <w:rPr>
                <w:b/>
                <w:w w:val="102"/>
              </w:rPr>
            </w:pPr>
          </w:p>
        </w:tc>
      </w:tr>
      <w:tr>
        <w:trPr>
          <w:trHeight w:val="432"/>
        </w:trPr>
        <w:tc>
          <w:tcPr>
            <w:tcW w:w="1239" w:type="dxa"/>
            <w:vAlign w:val="center"/>
          </w:tcPr>
          <w:p>
            <w:pPr>
              <w:tabs>
                <w:tab w:val="left" w:pos="709"/>
              </w:tabs>
              <w:ind w:left="50"/>
              <w:jc w:val="center"/>
              <w:rPr>
                <w:b/>
              </w:rPr>
            </w:pPr>
            <w:r>
              <w:rPr>
                <w:b/>
                <w:w w:val="102"/>
              </w:rPr>
              <w:t>Rev</w:t>
            </w:r>
            <w:r>
              <w:rPr>
                <w:b/>
                <w:spacing w:val="-2"/>
                <w:w w:val="102"/>
              </w:rPr>
              <w:t>i</w:t>
            </w:r>
            <w:r>
              <w:rPr>
                <w:b/>
                <w:w w:val="102"/>
              </w:rPr>
              <w:t>sion</w:t>
            </w:r>
          </w:p>
        </w:tc>
        <w:tc>
          <w:tcPr>
            <w:tcW w:w="1263" w:type="dxa"/>
            <w:vAlign w:val="center"/>
          </w:tcPr>
          <w:p>
            <w:pPr>
              <w:tabs>
                <w:tab w:val="left" w:pos="709"/>
              </w:tabs>
              <w:ind w:left="102"/>
              <w:jc w:val="center"/>
              <w:rPr>
                <w:b/>
              </w:rPr>
            </w:pPr>
            <w:r>
              <w:rPr>
                <w:b/>
                <w:w w:val="102"/>
              </w:rPr>
              <w:t>Date</w:t>
            </w:r>
          </w:p>
        </w:tc>
        <w:tc>
          <w:tcPr>
            <w:tcW w:w="2008" w:type="dxa"/>
            <w:vAlign w:val="center"/>
          </w:tcPr>
          <w:p>
            <w:pPr>
              <w:tabs>
                <w:tab w:val="left" w:pos="709"/>
              </w:tabs>
              <w:ind w:left="90"/>
              <w:jc w:val="center"/>
              <w:rPr>
                <w:b/>
              </w:rPr>
            </w:pPr>
            <w:r>
              <w:rPr>
                <w:b/>
                <w:w w:val="102"/>
              </w:rPr>
              <w:t xml:space="preserve">Prepared </w:t>
            </w:r>
            <w:r>
              <w:rPr>
                <w:b/>
                <w:spacing w:val="2"/>
                <w:w w:val="102"/>
              </w:rPr>
              <w:t>b</w:t>
            </w:r>
            <w:r>
              <w:rPr>
                <w:b/>
                <w:w w:val="102"/>
              </w:rPr>
              <w:t>y</w:t>
            </w:r>
          </w:p>
        </w:tc>
        <w:tc>
          <w:tcPr>
            <w:tcW w:w="1694" w:type="dxa"/>
            <w:vAlign w:val="center"/>
          </w:tcPr>
          <w:p>
            <w:pPr>
              <w:tabs>
                <w:tab w:val="left" w:pos="709"/>
              </w:tabs>
              <w:ind w:left="56"/>
              <w:jc w:val="center"/>
              <w:rPr>
                <w:b/>
              </w:rPr>
            </w:pPr>
            <w:r>
              <w:rPr>
                <w:b/>
                <w:w w:val="102"/>
              </w:rPr>
              <w:t>C</w:t>
            </w:r>
            <w:r>
              <w:rPr>
                <w:b/>
                <w:spacing w:val="1"/>
                <w:w w:val="102"/>
              </w:rPr>
              <w:t>h</w:t>
            </w:r>
            <w:r>
              <w:rPr>
                <w:b/>
                <w:w w:val="102"/>
              </w:rPr>
              <w:t>e</w:t>
            </w:r>
            <w:r>
              <w:rPr>
                <w:b/>
                <w:spacing w:val="-2"/>
                <w:w w:val="102"/>
              </w:rPr>
              <w:t>c</w:t>
            </w:r>
            <w:r>
              <w:rPr>
                <w:b/>
                <w:w w:val="102"/>
              </w:rPr>
              <w:t>ked by</w:t>
            </w:r>
          </w:p>
        </w:tc>
        <w:tc>
          <w:tcPr>
            <w:tcW w:w="1842" w:type="dxa"/>
            <w:vAlign w:val="center"/>
          </w:tcPr>
          <w:p>
            <w:pPr>
              <w:tabs>
                <w:tab w:val="left" w:pos="709"/>
              </w:tabs>
              <w:ind w:left="37"/>
              <w:jc w:val="center"/>
              <w:rPr>
                <w:b/>
              </w:rPr>
            </w:pPr>
            <w:r>
              <w:rPr>
                <w:b/>
                <w:w w:val="102"/>
              </w:rPr>
              <w:t>A</w:t>
            </w:r>
            <w:r>
              <w:rPr>
                <w:b/>
                <w:spacing w:val="-1"/>
                <w:w w:val="102"/>
              </w:rPr>
              <w:t>p</w:t>
            </w:r>
            <w:r>
              <w:rPr>
                <w:b/>
                <w:w w:val="102"/>
              </w:rPr>
              <w:t>proved by</w:t>
            </w:r>
          </w:p>
        </w:tc>
        <w:tc>
          <w:tcPr>
            <w:tcW w:w="1985" w:type="dxa"/>
            <w:vAlign w:val="center"/>
          </w:tcPr>
          <w:p>
            <w:pPr>
              <w:tabs>
                <w:tab w:val="left" w:pos="709"/>
              </w:tabs>
              <w:ind w:left="107"/>
              <w:jc w:val="center"/>
              <w:rPr>
                <w:b/>
              </w:rPr>
            </w:pPr>
            <w:r>
              <w:rPr>
                <w:b/>
                <w:w w:val="102"/>
              </w:rPr>
              <w:t>Remar</w:t>
            </w:r>
            <w:r>
              <w:rPr>
                <w:b/>
                <w:spacing w:val="-1"/>
                <w:w w:val="102"/>
              </w:rPr>
              <w:t>k</w:t>
            </w:r>
            <w:r>
              <w:rPr>
                <w:b/>
                <w:w w:val="102"/>
              </w:rPr>
              <w:t>s</w:t>
            </w:r>
          </w:p>
        </w:tc>
      </w:tr>
    </w:tbl>
    <w:p>
      <w:pPr>
        <w:tabs>
          <w:tab w:val="left" w:pos="709"/>
          <w:tab w:val="left" w:pos="6262"/>
        </w:tabs>
        <w:jc w:val="center"/>
        <w:rPr>
          <w:szCs w:val="20"/>
        </w:rPr>
      </w:pPr>
    </w:p>
    <w:tbl>
      <w:tblPr>
        <w:tblStyle w:val="TableGrid"/>
        <w:tblW w:w="10031"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188"/>
        <w:gridCol w:w="8843"/>
      </w:tblGrid>
      <w:tr>
        <w:trPr>
          <w:trHeight w:val="432"/>
        </w:trPr>
        <w:tc>
          <w:tcPr>
            <w:tcW w:w="1188" w:type="dxa"/>
            <w:vAlign w:val="center"/>
          </w:tcPr>
          <w:p>
            <w:pPr>
              <w:tabs>
                <w:tab w:val="left" w:pos="709"/>
              </w:tabs>
              <w:jc w:val="center"/>
            </w:pPr>
            <w:r>
              <w:rPr>
                <w:b/>
                <w:w w:val="102"/>
              </w:rPr>
              <w:t>Rev</w:t>
            </w:r>
            <w:r>
              <w:rPr>
                <w:b/>
                <w:spacing w:val="-2"/>
                <w:w w:val="102"/>
              </w:rPr>
              <w:t>i</w:t>
            </w:r>
            <w:r>
              <w:rPr>
                <w:b/>
                <w:w w:val="102"/>
              </w:rPr>
              <w:t>sion</w:t>
            </w:r>
          </w:p>
        </w:tc>
        <w:tc>
          <w:tcPr>
            <w:tcW w:w="8843" w:type="dxa"/>
            <w:vAlign w:val="center"/>
          </w:tcPr>
          <w:p>
            <w:pPr>
              <w:tabs>
                <w:tab w:val="left" w:pos="709"/>
              </w:tabs>
              <w:ind w:left="180"/>
              <w:rPr>
                <w:b/>
              </w:rPr>
            </w:pPr>
            <w:r>
              <w:rPr>
                <w:b/>
                <w:spacing w:val="1"/>
                <w:w w:val="102"/>
              </w:rPr>
              <w:t>R</w:t>
            </w:r>
            <w:r>
              <w:rPr>
                <w:b/>
                <w:w w:val="102"/>
              </w:rPr>
              <w:t>evision History</w:t>
            </w:r>
          </w:p>
        </w:tc>
      </w:tr>
      <w:tr>
        <w:trPr>
          <w:trHeight w:val="432"/>
        </w:trPr>
        <w:tc>
          <w:tcPr>
            <w:tcW w:w="1188" w:type="dxa"/>
            <w:vAlign w:val="center"/>
          </w:tcPr>
          <w:p>
            <w:pPr>
              <w:tabs>
                <w:tab w:val="left" w:pos="709"/>
              </w:tabs>
              <w:jc w:val="center"/>
            </w:pPr>
            <w:r>
              <w:rPr>
                <w:w w:val="102"/>
              </w:rPr>
              <w:t>0</w:t>
            </w:r>
          </w:p>
        </w:tc>
        <w:tc>
          <w:tcPr>
            <w:tcW w:w="8843" w:type="dxa"/>
            <w:vAlign w:val="center"/>
          </w:tcPr>
          <w:p>
            <w:pPr>
              <w:tabs>
                <w:tab w:val="left" w:pos="709"/>
              </w:tabs>
              <w:ind w:left="180"/>
            </w:pPr>
            <w:r>
              <w:rPr>
                <w:w w:val="102"/>
              </w:rPr>
              <w:t>First issue</w:t>
            </w:r>
          </w:p>
        </w:tc>
      </w:tr>
      <w:tr>
        <w:trPr>
          <w:trHeight w:val="432"/>
        </w:trPr>
        <w:tc>
          <w:tcPr>
            <w:tcW w:w="1188" w:type="dxa"/>
            <w:vAlign w:val="center"/>
          </w:tcPr>
          <w:p>
            <w:pPr>
              <w:tabs>
                <w:tab w:val="left" w:pos="709"/>
                <w:tab w:val="left" w:pos="6262"/>
              </w:tabs>
              <w:jc w:val="center"/>
              <w:rPr>
                <w:szCs w:val="20"/>
              </w:rPr>
            </w:pPr>
          </w:p>
        </w:tc>
        <w:tc>
          <w:tcPr>
            <w:tcW w:w="8843" w:type="dxa"/>
            <w:vAlign w:val="center"/>
          </w:tcPr>
          <w:p>
            <w:pPr>
              <w:tabs>
                <w:tab w:val="left" w:pos="709"/>
                <w:tab w:val="left" w:pos="6262"/>
              </w:tabs>
              <w:rPr>
                <w:szCs w:val="20"/>
              </w:rPr>
            </w:pPr>
          </w:p>
        </w:tc>
      </w:tr>
      <w:tr>
        <w:trPr>
          <w:trHeight w:val="432"/>
        </w:trPr>
        <w:tc>
          <w:tcPr>
            <w:tcW w:w="1188" w:type="dxa"/>
          </w:tcPr>
          <w:p>
            <w:pPr>
              <w:tabs>
                <w:tab w:val="left" w:pos="709"/>
                <w:tab w:val="left" w:pos="6262"/>
              </w:tabs>
              <w:jc w:val="center"/>
              <w:rPr>
                <w:szCs w:val="20"/>
              </w:rPr>
            </w:pPr>
          </w:p>
        </w:tc>
        <w:tc>
          <w:tcPr>
            <w:tcW w:w="8843" w:type="dxa"/>
          </w:tcPr>
          <w:p>
            <w:pPr>
              <w:tabs>
                <w:tab w:val="left" w:pos="709"/>
                <w:tab w:val="left" w:pos="6262"/>
              </w:tabs>
              <w:jc w:val="center"/>
              <w:rPr>
                <w:szCs w:val="20"/>
              </w:rPr>
            </w:pPr>
          </w:p>
        </w:tc>
      </w:tr>
    </w:tbl>
    <w:p>
      <w:pPr>
        <w:tabs>
          <w:tab w:val="left" w:pos="709"/>
          <w:tab w:val="left" w:pos="2445"/>
          <w:tab w:val="left" w:pos="6262"/>
        </w:tabs>
        <w:rPr>
          <w:szCs w:val="20"/>
        </w:rPr>
      </w:pPr>
      <w:r>
        <w:rPr>
          <w:szCs w:val="20"/>
        </w:rPr>
        <w:tab/>
      </w:r>
    </w:p>
    <w:p>
      <w:pPr>
        <w:tabs>
          <w:tab w:val="left" w:pos="709"/>
          <w:tab w:val="left" w:pos="6262"/>
        </w:tabs>
        <w:jc w:val="center"/>
        <w:rPr>
          <w:szCs w:val="20"/>
        </w:rPr>
      </w:pPr>
    </w:p>
    <w:p>
      <w:pPr>
        <w:tabs>
          <w:tab w:val="left" w:pos="709"/>
          <w:tab w:val="left" w:pos="6262"/>
        </w:tabs>
        <w:jc w:val="center"/>
        <w:rPr>
          <w:sz w:val="32"/>
          <w:szCs w:val="32"/>
          <w:u w:val="single"/>
        </w:rPr>
      </w:pPr>
    </w:p>
    <w:p>
      <w:pPr>
        <w:tabs>
          <w:tab w:val="left" w:pos="709"/>
          <w:tab w:val="left" w:pos="6262"/>
        </w:tabs>
        <w:jc w:val="center"/>
        <w:rPr>
          <w:sz w:val="32"/>
          <w:szCs w:val="32"/>
          <w:u w:val="single"/>
        </w:rPr>
      </w:pPr>
    </w:p>
    <w:p>
      <w:pPr>
        <w:tabs>
          <w:tab w:val="left" w:pos="709"/>
          <w:tab w:val="left" w:pos="6262"/>
        </w:tabs>
        <w:jc w:val="center"/>
        <w:rPr>
          <w:sz w:val="32"/>
          <w:szCs w:val="32"/>
          <w:u w:val="single"/>
        </w:rPr>
      </w:pPr>
    </w:p>
    <w:p>
      <w:pPr>
        <w:tabs>
          <w:tab w:val="left" w:pos="709"/>
          <w:tab w:val="left" w:pos="6262"/>
        </w:tabs>
        <w:jc w:val="center"/>
        <w:rPr>
          <w:sz w:val="32"/>
          <w:szCs w:val="32"/>
          <w:u w:val="single"/>
        </w:rPr>
      </w:pPr>
      <w:r>
        <w:rPr>
          <w:sz w:val="32"/>
          <w:szCs w:val="32"/>
          <w:u w:val="single"/>
        </w:rPr>
        <w:t>CONTENTS</w:t>
      </w:r>
    </w:p>
    <w:p>
      <w:pPr>
        <w:tabs>
          <w:tab w:val="left" w:pos="709"/>
          <w:tab w:val="left" w:pos="1701"/>
        </w:tabs>
        <w:rPr>
          <w:szCs w:val="20"/>
          <w:u w:val="single"/>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u w:val="single"/>
        </w:rPr>
        <w:t>Page</w:t>
      </w:r>
    </w:p>
    <w:p>
      <w:pPr>
        <w:tabs>
          <w:tab w:val="left" w:pos="709"/>
          <w:tab w:val="left" w:pos="1701"/>
        </w:tabs>
        <w:rPr>
          <w:szCs w:val="20"/>
        </w:rPr>
      </w:pPr>
      <w:r>
        <w:rPr>
          <w:szCs w:val="20"/>
        </w:rPr>
        <w:tab/>
        <w:t>Cover</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1</w:t>
      </w:r>
    </w:p>
    <w:p>
      <w:pPr>
        <w:tabs>
          <w:tab w:val="left" w:pos="709"/>
          <w:tab w:val="left" w:pos="1701"/>
        </w:tabs>
        <w:rPr>
          <w:szCs w:val="20"/>
          <w:u w:val="single"/>
        </w:rPr>
      </w:pPr>
      <w:r>
        <w:rPr>
          <w:szCs w:val="20"/>
        </w:rPr>
        <w:tab/>
        <w:t>Contents</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2</w:t>
      </w:r>
    </w:p>
    <w:p>
      <w:pPr>
        <w:pStyle w:val="ListParagraph"/>
        <w:numPr>
          <w:ilvl w:val="0"/>
          <w:numId w:val="5"/>
        </w:numPr>
        <w:tabs>
          <w:tab w:val="left" w:pos="709"/>
          <w:tab w:val="left" w:pos="1701"/>
        </w:tabs>
        <w:spacing w:line="360" w:lineRule="auto"/>
        <w:ind w:left="993" w:hanging="3"/>
        <w:rPr>
          <w:szCs w:val="20"/>
        </w:rPr>
      </w:pPr>
      <w:r>
        <w:rPr>
          <w:szCs w:val="20"/>
        </w:rPr>
        <w:t>Purpose</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3</w:t>
      </w:r>
    </w:p>
    <w:p>
      <w:pPr>
        <w:pStyle w:val="ListParagraph"/>
        <w:numPr>
          <w:ilvl w:val="0"/>
          <w:numId w:val="5"/>
        </w:numPr>
        <w:tabs>
          <w:tab w:val="left" w:pos="709"/>
          <w:tab w:val="left" w:pos="6262"/>
        </w:tabs>
        <w:spacing w:line="360" w:lineRule="auto"/>
        <w:rPr>
          <w:szCs w:val="20"/>
        </w:rPr>
      </w:pPr>
      <w:r>
        <w:rPr>
          <w:szCs w:val="20"/>
        </w:rPr>
        <w:t>Scope of work</w:t>
      </w:r>
      <w:r>
        <w:rPr>
          <w:szCs w:val="20"/>
        </w:rPr>
        <w:tab/>
      </w:r>
      <w:r>
        <w:rPr>
          <w:szCs w:val="20"/>
        </w:rPr>
        <w:tab/>
      </w:r>
      <w:r>
        <w:rPr>
          <w:szCs w:val="20"/>
        </w:rPr>
        <w:tab/>
      </w:r>
      <w:r>
        <w:rPr>
          <w:szCs w:val="20"/>
        </w:rPr>
        <w:tab/>
      </w:r>
      <w:r>
        <w:rPr>
          <w:szCs w:val="20"/>
        </w:rPr>
        <w:tab/>
        <w:t>3</w:t>
      </w:r>
    </w:p>
    <w:p>
      <w:pPr>
        <w:pStyle w:val="ListParagraph"/>
        <w:numPr>
          <w:ilvl w:val="0"/>
          <w:numId w:val="5"/>
        </w:numPr>
        <w:tabs>
          <w:tab w:val="left" w:pos="709"/>
          <w:tab w:val="left" w:pos="6262"/>
        </w:tabs>
        <w:spacing w:line="360" w:lineRule="auto"/>
        <w:rPr>
          <w:szCs w:val="20"/>
        </w:rPr>
      </w:pPr>
      <w:r>
        <w:rPr>
          <w:szCs w:val="20"/>
        </w:rPr>
        <w:t>References</w:t>
      </w:r>
      <w:r>
        <w:rPr>
          <w:szCs w:val="20"/>
        </w:rPr>
        <w:tab/>
      </w:r>
      <w:r>
        <w:rPr>
          <w:szCs w:val="20"/>
        </w:rPr>
        <w:tab/>
      </w:r>
      <w:r>
        <w:rPr>
          <w:szCs w:val="20"/>
        </w:rPr>
        <w:tab/>
      </w:r>
      <w:r>
        <w:rPr>
          <w:szCs w:val="20"/>
        </w:rPr>
        <w:tab/>
      </w:r>
      <w:r>
        <w:rPr>
          <w:szCs w:val="20"/>
        </w:rPr>
        <w:tab/>
        <w:t>3</w:t>
      </w:r>
    </w:p>
    <w:p>
      <w:pPr>
        <w:pStyle w:val="ListParagraph"/>
        <w:numPr>
          <w:ilvl w:val="0"/>
          <w:numId w:val="5"/>
        </w:numPr>
        <w:tabs>
          <w:tab w:val="left" w:pos="709"/>
          <w:tab w:val="left" w:pos="6262"/>
        </w:tabs>
        <w:spacing w:line="360" w:lineRule="auto"/>
        <w:rPr>
          <w:szCs w:val="20"/>
        </w:rPr>
      </w:pPr>
      <w:r>
        <w:rPr>
          <w:szCs w:val="20"/>
        </w:rPr>
        <w:t>Materials &amp; Components</w:t>
      </w:r>
      <w:r>
        <w:rPr>
          <w:szCs w:val="20"/>
        </w:rPr>
        <w:tab/>
      </w:r>
      <w:r>
        <w:rPr>
          <w:szCs w:val="20"/>
        </w:rPr>
        <w:tab/>
      </w:r>
      <w:r>
        <w:rPr>
          <w:szCs w:val="20"/>
        </w:rPr>
        <w:tab/>
      </w:r>
      <w:r>
        <w:rPr>
          <w:szCs w:val="20"/>
        </w:rPr>
        <w:tab/>
      </w:r>
      <w:r>
        <w:rPr>
          <w:szCs w:val="20"/>
        </w:rPr>
        <w:tab/>
        <w:t>3</w:t>
      </w:r>
    </w:p>
    <w:p>
      <w:pPr>
        <w:pStyle w:val="ListParagraph"/>
        <w:tabs>
          <w:tab w:val="left" w:pos="709"/>
          <w:tab w:val="left" w:pos="6262"/>
        </w:tabs>
        <w:spacing w:line="360" w:lineRule="auto"/>
        <w:ind w:left="1418"/>
        <w:rPr>
          <w:szCs w:val="20"/>
        </w:rPr>
      </w:pPr>
      <w:r>
        <w:rPr>
          <w:szCs w:val="20"/>
        </w:rPr>
        <w:t>4.1 Wall Components</w:t>
      </w:r>
      <w:r>
        <w:rPr>
          <w:szCs w:val="20"/>
        </w:rPr>
        <w:tab/>
      </w:r>
      <w:r>
        <w:rPr>
          <w:szCs w:val="20"/>
        </w:rPr>
        <w:tab/>
      </w:r>
      <w:r>
        <w:rPr>
          <w:szCs w:val="20"/>
        </w:rPr>
        <w:tab/>
      </w:r>
      <w:r>
        <w:rPr>
          <w:szCs w:val="20"/>
        </w:rPr>
        <w:tab/>
      </w:r>
      <w:r>
        <w:rPr>
          <w:szCs w:val="20"/>
        </w:rPr>
        <w:tab/>
        <w:t>3</w:t>
      </w:r>
    </w:p>
    <w:p>
      <w:pPr>
        <w:pStyle w:val="ListParagraph"/>
        <w:tabs>
          <w:tab w:val="left" w:pos="709"/>
          <w:tab w:val="left" w:pos="6262"/>
        </w:tabs>
        <w:spacing w:line="360" w:lineRule="auto"/>
        <w:ind w:left="1418"/>
        <w:rPr>
          <w:szCs w:val="20"/>
        </w:rPr>
      </w:pPr>
      <w:r>
        <w:rPr>
          <w:szCs w:val="20"/>
        </w:rPr>
        <w:t>4.2 Beam Components</w:t>
      </w:r>
      <w:r>
        <w:rPr>
          <w:szCs w:val="20"/>
        </w:rPr>
        <w:tab/>
      </w:r>
      <w:r>
        <w:rPr>
          <w:szCs w:val="20"/>
        </w:rPr>
        <w:tab/>
      </w:r>
      <w:r>
        <w:rPr>
          <w:szCs w:val="20"/>
        </w:rPr>
        <w:tab/>
      </w:r>
      <w:r>
        <w:rPr>
          <w:szCs w:val="20"/>
        </w:rPr>
        <w:tab/>
      </w:r>
      <w:r>
        <w:rPr>
          <w:szCs w:val="20"/>
        </w:rPr>
        <w:tab/>
        <w:t>5</w:t>
      </w:r>
    </w:p>
    <w:p>
      <w:pPr>
        <w:pStyle w:val="ListParagraph"/>
        <w:tabs>
          <w:tab w:val="left" w:pos="709"/>
          <w:tab w:val="left" w:pos="6262"/>
        </w:tabs>
        <w:spacing w:line="360" w:lineRule="auto"/>
        <w:ind w:left="1418"/>
        <w:rPr>
          <w:szCs w:val="20"/>
        </w:rPr>
      </w:pPr>
      <w:r>
        <w:rPr>
          <w:szCs w:val="20"/>
        </w:rPr>
        <w:t>4.3 Deck Components</w:t>
      </w:r>
      <w:r>
        <w:rPr>
          <w:szCs w:val="20"/>
        </w:rPr>
        <w:tab/>
      </w:r>
      <w:r>
        <w:rPr>
          <w:szCs w:val="20"/>
        </w:rPr>
        <w:tab/>
      </w:r>
      <w:r>
        <w:rPr>
          <w:szCs w:val="20"/>
        </w:rPr>
        <w:tab/>
      </w:r>
      <w:r>
        <w:rPr>
          <w:szCs w:val="20"/>
        </w:rPr>
        <w:tab/>
      </w:r>
      <w:r>
        <w:rPr>
          <w:szCs w:val="20"/>
        </w:rPr>
        <w:tab/>
        <w:t>6</w:t>
      </w:r>
    </w:p>
    <w:p>
      <w:pPr>
        <w:pStyle w:val="ListParagraph"/>
        <w:tabs>
          <w:tab w:val="left" w:pos="709"/>
          <w:tab w:val="left" w:pos="6262"/>
        </w:tabs>
        <w:spacing w:line="360" w:lineRule="auto"/>
        <w:ind w:left="1418"/>
        <w:rPr>
          <w:szCs w:val="20"/>
        </w:rPr>
      </w:pPr>
      <w:r>
        <w:rPr>
          <w:szCs w:val="20"/>
        </w:rPr>
        <w:t>4.4 Other Components</w:t>
      </w:r>
      <w:r>
        <w:rPr>
          <w:szCs w:val="20"/>
        </w:rPr>
        <w:tab/>
      </w:r>
      <w:r>
        <w:rPr>
          <w:szCs w:val="20"/>
        </w:rPr>
        <w:tab/>
      </w:r>
      <w:r>
        <w:rPr>
          <w:szCs w:val="20"/>
        </w:rPr>
        <w:tab/>
      </w:r>
      <w:r>
        <w:rPr>
          <w:szCs w:val="20"/>
        </w:rPr>
        <w:tab/>
      </w:r>
      <w:r>
        <w:rPr>
          <w:szCs w:val="20"/>
        </w:rPr>
        <w:tab/>
        <w:t>8</w:t>
      </w:r>
    </w:p>
    <w:p>
      <w:pPr>
        <w:pStyle w:val="ListParagraph"/>
        <w:numPr>
          <w:ilvl w:val="0"/>
          <w:numId w:val="5"/>
        </w:numPr>
        <w:tabs>
          <w:tab w:val="left" w:pos="709"/>
          <w:tab w:val="left" w:pos="6262"/>
        </w:tabs>
        <w:spacing w:line="360" w:lineRule="auto"/>
        <w:rPr>
          <w:szCs w:val="20"/>
        </w:rPr>
      </w:pPr>
      <w:r>
        <w:rPr>
          <w:szCs w:val="20"/>
        </w:rPr>
        <w:t>Material delivery and storage</w:t>
      </w:r>
      <w:r>
        <w:rPr>
          <w:szCs w:val="20"/>
        </w:rPr>
        <w:tab/>
      </w:r>
      <w:r>
        <w:rPr>
          <w:szCs w:val="20"/>
        </w:rPr>
        <w:tab/>
      </w:r>
      <w:r>
        <w:rPr>
          <w:szCs w:val="20"/>
        </w:rPr>
        <w:tab/>
      </w:r>
      <w:r>
        <w:rPr>
          <w:szCs w:val="20"/>
        </w:rPr>
        <w:tab/>
      </w:r>
      <w:r>
        <w:rPr>
          <w:szCs w:val="20"/>
        </w:rPr>
        <w:tab/>
        <w:t>9</w:t>
      </w:r>
    </w:p>
    <w:p>
      <w:pPr>
        <w:pStyle w:val="ListParagraph"/>
        <w:numPr>
          <w:ilvl w:val="0"/>
          <w:numId w:val="5"/>
        </w:numPr>
        <w:tabs>
          <w:tab w:val="left" w:pos="709"/>
          <w:tab w:val="left" w:pos="6262"/>
        </w:tabs>
        <w:spacing w:line="360" w:lineRule="auto"/>
        <w:rPr>
          <w:szCs w:val="20"/>
        </w:rPr>
      </w:pPr>
      <w:r>
        <w:rPr>
          <w:szCs w:val="20"/>
        </w:rPr>
        <w:t xml:space="preserve">Manpower </w:t>
      </w:r>
      <w:r>
        <w:rPr>
          <w:szCs w:val="20"/>
        </w:rPr>
        <w:tab/>
      </w:r>
      <w:r>
        <w:rPr>
          <w:szCs w:val="20"/>
        </w:rPr>
        <w:tab/>
      </w:r>
      <w:r>
        <w:rPr>
          <w:szCs w:val="20"/>
        </w:rPr>
        <w:tab/>
      </w:r>
      <w:r>
        <w:rPr>
          <w:szCs w:val="20"/>
        </w:rPr>
        <w:tab/>
      </w:r>
      <w:r>
        <w:rPr>
          <w:szCs w:val="20"/>
        </w:rPr>
        <w:tab/>
        <w:t>9</w:t>
      </w:r>
    </w:p>
    <w:p>
      <w:pPr>
        <w:pStyle w:val="ListParagraph"/>
        <w:numPr>
          <w:ilvl w:val="0"/>
          <w:numId w:val="5"/>
        </w:numPr>
        <w:tabs>
          <w:tab w:val="left" w:pos="709"/>
          <w:tab w:val="left" w:pos="6262"/>
        </w:tabs>
        <w:spacing w:line="360" w:lineRule="auto"/>
        <w:rPr>
          <w:szCs w:val="20"/>
        </w:rPr>
      </w:pPr>
      <w:r>
        <w:rPr>
          <w:szCs w:val="20"/>
        </w:rPr>
        <w:t>Safety precautions</w:t>
      </w:r>
      <w:r>
        <w:rPr>
          <w:szCs w:val="20"/>
        </w:rPr>
        <w:tab/>
      </w:r>
      <w:r>
        <w:rPr>
          <w:szCs w:val="20"/>
        </w:rPr>
        <w:tab/>
      </w:r>
      <w:r>
        <w:rPr>
          <w:szCs w:val="20"/>
        </w:rPr>
        <w:tab/>
      </w:r>
      <w:r>
        <w:rPr>
          <w:szCs w:val="20"/>
        </w:rPr>
        <w:tab/>
      </w:r>
      <w:r>
        <w:rPr>
          <w:szCs w:val="20"/>
        </w:rPr>
        <w:tab/>
        <w:t>10</w:t>
      </w:r>
    </w:p>
    <w:p>
      <w:pPr>
        <w:pStyle w:val="ListParagraph"/>
        <w:tabs>
          <w:tab w:val="left" w:pos="709"/>
          <w:tab w:val="left" w:pos="6262"/>
        </w:tabs>
        <w:spacing w:line="360" w:lineRule="auto"/>
        <w:ind w:left="1418"/>
        <w:rPr>
          <w:szCs w:val="20"/>
        </w:rPr>
      </w:pPr>
      <w:r>
        <w:rPr>
          <w:szCs w:val="20"/>
        </w:rPr>
        <w:t>7.1 Hoisting Precautions</w:t>
      </w:r>
      <w:r>
        <w:rPr>
          <w:szCs w:val="20"/>
        </w:rPr>
        <w:tab/>
      </w:r>
      <w:r>
        <w:rPr>
          <w:szCs w:val="20"/>
        </w:rPr>
        <w:tab/>
      </w:r>
      <w:r>
        <w:rPr>
          <w:szCs w:val="20"/>
        </w:rPr>
        <w:tab/>
      </w:r>
      <w:r>
        <w:rPr>
          <w:szCs w:val="20"/>
        </w:rPr>
        <w:tab/>
      </w:r>
      <w:r>
        <w:rPr>
          <w:szCs w:val="20"/>
        </w:rPr>
        <w:tab/>
        <w:t>10</w:t>
      </w:r>
    </w:p>
    <w:p>
      <w:pPr>
        <w:pStyle w:val="ListParagraph"/>
        <w:numPr>
          <w:ilvl w:val="0"/>
          <w:numId w:val="5"/>
        </w:numPr>
        <w:tabs>
          <w:tab w:val="left" w:pos="709"/>
          <w:tab w:val="left" w:pos="6262"/>
        </w:tabs>
        <w:spacing w:line="360" w:lineRule="auto"/>
        <w:rPr>
          <w:szCs w:val="20"/>
        </w:rPr>
      </w:pPr>
      <w:r>
        <w:rPr>
          <w:szCs w:val="20"/>
        </w:rPr>
        <w:t>Responsibilities</w:t>
      </w:r>
      <w:r>
        <w:rPr>
          <w:szCs w:val="20"/>
        </w:rPr>
        <w:tab/>
      </w:r>
      <w:r>
        <w:rPr>
          <w:szCs w:val="20"/>
        </w:rPr>
        <w:tab/>
      </w:r>
      <w:r>
        <w:rPr>
          <w:szCs w:val="20"/>
        </w:rPr>
        <w:tab/>
      </w:r>
      <w:r>
        <w:rPr>
          <w:szCs w:val="20"/>
        </w:rPr>
        <w:tab/>
      </w:r>
      <w:r>
        <w:rPr>
          <w:szCs w:val="20"/>
        </w:rPr>
        <w:tab/>
        <w:t>10</w:t>
      </w:r>
    </w:p>
    <w:p>
      <w:pPr>
        <w:pStyle w:val="ListParagraph"/>
        <w:numPr>
          <w:ilvl w:val="0"/>
          <w:numId w:val="5"/>
        </w:numPr>
        <w:tabs>
          <w:tab w:val="left" w:pos="709"/>
          <w:tab w:val="left" w:pos="6262"/>
        </w:tabs>
        <w:spacing w:line="360" w:lineRule="auto"/>
        <w:rPr>
          <w:szCs w:val="20"/>
        </w:rPr>
      </w:pPr>
      <w:r>
        <w:rPr>
          <w:szCs w:val="20"/>
        </w:rPr>
        <w:t>Equipment and Tools</w:t>
      </w:r>
      <w:r>
        <w:rPr>
          <w:szCs w:val="20"/>
        </w:rPr>
        <w:tab/>
      </w:r>
      <w:r>
        <w:rPr>
          <w:szCs w:val="20"/>
        </w:rPr>
        <w:tab/>
      </w:r>
      <w:r>
        <w:rPr>
          <w:szCs w:val="20"/>
        </w:rPr>
        <w:tab/>
      </w:r>
      <w:r>
        <w:rPr>
          <w:szCs w:val="20"/>
        </w:rPr>
        <w:tab/>
      </w:r>
      <w:r>
        <w:rPr>
          <w:szCs w:val="20"/>
        </w:rPr>
        <w:tab/>
        <w:t>10</w:t>
      </w:r>
    </w:p>
    <w:p>
      <w:pPr>
        <w:pStyle w:val="ListParagraph"/>
        <w:numPr>
          <w:ilvl w:val="0"/>
          <w:numId w:val="5"/>
        </w:numPr>
        <w:tabs>
          <w:tab w:val="left" w:pos="709"/>
          <w:tab w:val="left" w:pos="6262"/>
        </w:tabs>
        <w:spacing w:line="360" w:lineRule="auto"/>
        <w:rPr>
          <w:szCs w:val="20"/>
        </w:rPr>
      </w:pPr>
      <w:r>
        <w:rPr>
          <w:szCs w:val="20"/>
        </w:rPr>
        <w:t>Typical Slab and Wall arrangement – Figure</w:t>
      </w:r>
      <w:r>
        <w:rPr>
          <w:szCs w:val="20"/>
        </w:rPr>
        <w:tab/>
      </w:r>
      <w:r>
        <w:rPr>
          <w:szCs w:val="20"/>
        </w:rPr>
        <w:tab/>
      </w:r>
      <w:r>
        <w:rPr>
          <w:szCs w:val="20"/>
        </w:rPr>
        <w:tab/>
      </w:r>
      <w:r>
        <w:rPr>
          <w:szCs w:val="20"/>
        </w:rPr>
        <w:tab/>
      </w:r>
      <w:r>
        <w:rPr>
          <w:szCs w:val="20"/>
        </w:rPr>
        <w:tab/>
        <w:t>11</w:t>
      </w:r>
    </w:p>
    <w:p>
      <w:pPr>
        <w:pStyle w:val="ListParagraph"/>
        <w:numPr>
          <w:ilvl w:val="0"/>
          <w:numId w:val="5"/>
        </w:numPr>
        <w:tabs>
          <w:tab w:val="left" w:pos="709"/>
          <w:tab w:val="left" w:pos="6262"/>
        </w:tabs>
        <w:spacing w:line="360" w:lineRule="auto"/>
        <w:rPr>
          <w:szCs w:val="20"/>
        </w:rPr>
      </w:pPr>
      <w:r>
        <w:rPr>
          <w:szCs w:val="20"/>
        </w:rPr>
        <w:t>Work Procedure</w:t>
      </w:r>
      <w:r>
        <w:rPr>
          <w:szCs w:val="20"/>
        </w:rPr>
        <w:tab/>
      </w:r>
      <w:r>
        <w:rPr>
          <w:szCs w:val="20"/>
        </w:rPr>
        <w:tab/>
      </w:r>
      <w:r>
        <w:rPr>
          <w:szCs w:val="20"/>
        </w:rPr>
        <w:tab/>
      </w:r>
      <w:r>
        <w:rPr>
          <w:szCs w:val="20"/>
        </w:rPr>
        <w:tab/>
      </w:r>
      <w:r>
        <w:rPr>
          <w:szCs w:val="20"/>
        </w:rPr>
        <w:tab/>
        <w:t>11</w:t>
      </w:r>
    </w:p>
    <w:p>
      <w:pPr>
        <w:pStyle w:val="ListParagraph"/>
        <w:tabs>
          <w:tab w:val="left" w:pos="709"/>
          <w:tab w:val="left" w:pos="6262"/>
        </w:tabs>
        <w:spacing w:line="360" w:lineRule="auto"/>
        <w:ind w:left="1418"/>
        <w:rPr>
          <w:szCs w:val="20"/>
        </w:rPr>
      </w:pPr>
      <w:r>
        <w:rPr>
          <w:szCs w:val="20"/>
        </w:rPr>
        <w:t>11.1 Assembly of works</w:t>
      </w:r>
      <w:r>
        <w:rPr>
          <w:szCs w:val="20"/>
        </w:rPr>
        <w:tab/>
      </w:r>
      <w:r>
        <w:rPr>
          <w:szCs w:val="20"/>
        </w:rPr>
        <w:tab/>
      </w:r>
      <w:r>
        <w:rPr>
          <w:szCs w:val="20"/>
        </w:rPr>
        <w:tab/>
      </w:r>
      <w:r>
        <w:rPr>
          <w:szCs w:val="20"/>
        </w:rPr>
        <w:tab/>
      </w:r>
      <w:r>
        <w:rPr>
          <w:szCs w:val="20"/>
        </w:rPr>
        <w:tab/>
        <w:t xml:space="preserve">11 </w:t>
      </w:r>
    </w:p>
    <w:p>
      <w:pPr>
        <w:pStyle w:val="ListParagraph"/>
        <w:tabs>
          <w:tab w:val="left" w:pos="709"/>
          <w:tab w:val="left" w:pos="6262"/>
        </w:tabs>
        <w:spacing w:line="360" w:lineRule="auto"/>
        <w:ind w:left="1418"/>
        <w:rPr>
          <w:szCs w:val="20"/>
        </w:rPr>
      </w:pPr>
      <w:r>
        <w:rPr>
          <w:szCs w:val="20"/>
        </w:rPr>
        <w:t>11.2 Illustrative Example – Figure</w:t>
      </w:r>
      <w:r>
        <w:rPr>
          <w:szCs w:val="20"/>
        </w:rPr>
        <w:tab/>
      </w:r>
      <w:r>
        <w:rPr>
          <w:szCs w:val="20"/>
        </w:rPr>
        <w:tab/>
      </w:r>
      <w:r>
        <w:rPr>
          <w:szCs w:val="20"/>
        </w:rPr>
        <w:tab/>
      </w:r>
      <w:r>
        <w:rPr>
          <w:szCs w:val="20"/>
        </w:rPr>
        <w:tab/>
      </w:r>
      <w:r>
        <w:rPr>
          <w:szCs w:val="20"/>
        </w:rPr>
        <w:tab/>
        <w:t>14</w:t>
      </w:r>
    </w:p>
    <w:p>
      <w:pPr>
        <w:pStyle w:val="ListParagraph"/>
        <w:numPr>
          <w:ilvl w:val="0"/>
          <w:numId w:val="5"/>
        </w:numPr>
        <w:tabs>
          <w:tab w:val="left" w:pos="709"/>
          <w:tab w:val="left" w:pos="6262"/>
        </w:tabs>
        <w:spacing w:line="360" w:lineRule="auto"/>
        <w:rPr>
          <w:szCs w:val="20"/>
        </w:rPr>
      </w:pPr>
      <w:r>
        <w:rPr>
          <w:szCs w:val="20"/>
        </w:rPr>
        <w:t>Inspection and Acceptance</w:t>
      </w:r>
      <w:r>
        <w:rPr>
          <w:szCs w:val="20"/>
        </w:rPr>
        <w:tab/>
      </w:r>
      <w:r>
        <w:rPr>
          <w:szCs w:val="20"/>
        </w:rPr>
        <w:tab/>
      </w:r>
      <w:r>
        <w:rPr>
          <w:szCs w:val="20"/>
        </w:rPr>
        <w:tab/>
      </w:r>
      <w:r>
        <w:rPr>
          <w:szCs w:val="20"/>
        </w:rPr>
        <w:tab/>
      </w:r>
      <w:r>
        <w:rPr>
          <w:szCs w:val="20"/>
        </w:rPr>
        <w:tab/>
        <w:t>15</w:t>
      </w:r>
    </w:p>
    <w:p>
      <w:pPr>
        <w:pStyle w:val="ListParagraph"/>
        <w:numPr>
          <w:ilvl w:val="0"/>
          <w:numId w:val="5"/>
        </w:numPr>
        <w:tabs>
          <w:tab w:val="left" w:pos="709"/>
          <w:tab w:val="left" w:pos="6262"/>
        </w:tabs>
        <w:spacing w:line="360" w:lineRule="auto"/>
        <w:rPr>
          <w:szCs w:val="20"/>
        </w:rPr>
      </w:pPr>
      <w:r>
        <w:rPr>
          <w:szCs w:val="20"/>
        </w:rPr>
        <w:t>Concreting</w:t>
      </w:r>
      <w:r>
        <w:rPr>
          <w:szCs w:val="20"/>
        </w:rPr>
        <w:tab/>
      </w:r>
      <w:r>
        <w:rPr>
          <w:szCs w:val="20"/>
        </w:rPr>
        <w:tab/>
      </w:r>
      <w:r>
        <w:rPr>
          <w:szCs w:val="20"/>
        </w:rPr>
        <w:tab/>
      </w:r>
      <w:r>
        <w:rPr>
          <w:szCs w:val="20"/>
        </w:rPr>
        <w:tab/>
      </w:r>
      <w:r>
        <w:rPr>
          <w:szCs w:val="20"/>
        </w:rPr>
        <w:tab/>
        <w:t>15</w:t>
      </w:r>
    </w:p>
    <w:p>
      <w:pPr>
        <w:pStyle w:val="ListParagraph"/>
        <w:numPr>
          <w:ilvl w:val="0"/>
          <w:numId w:val="5"/>
        </w:numPr>
        <w:tabs>
          <w:tab w:val="left" w:pos="709"/>
          <w:tab w:val="left" w:pos="6262"/>
        </w:tabs>
        <w:spacing w:line="360" w:lineRule="auto"/>
        <w:rPr>
          <w:szCs w:val="20"/>
        </w:rPr>
      </w:pPr>
      <w:r>
        <w:rPr>
          <w:szCs w:val="20"/>
        </w:rPr>
        <w:t>Dismantling</w:t>
      </w:r>
      <w:r>
        <w:rPr>
          <w:szCs w:val="20"/>
        </w:rPr>
        <w:tab/>
      </w:r>
      <w:r>
        <w:rPr>
          <w:szCs w:val="20"/>
        </w:rPr>
        <w:tab/>
      </w:r>
      <w:r>
        <w:rPr>
          <w:szCs w:val="20"/>
        </w:rPr>
        <w:tab/>
      </w:r>
      <w:r>
        <w:rPr>
          <w:szCs w:val="20"/>
        </w:rPr>
        <w:tab/>
      </w:r>
      <w:r>
        <w:rPr>
          <w:szCs w:val="20"/>
        </w:rPr>
        <w:tab/>
        <w:t>15</w:t>
      </w:r>
    </w:p>
    <w:p>
      <w:pPr>
        <w:pStyle w:val="ListParagraph"/>
        <w:numPr>
          <w:ilvl w:val="0"/>
          <w:numId w:val="5"/>
        </w:numPr>
        <w:tabs>
          <w:tab w:val="left" w:pos="709"/>
          <w:tab w:val="left" w:pos="6262"/>
        </w:tabs>
        <w:spacing w:line="360" w:lineRule="auto"/>
        <w:rPr>
          <w:szCs w:val="20"/>
        </w:rPr>
      </w:pPr>
      <w:r>
        <w:rPr>
          <w:szCs w:val="20"/>
        </w:rPr>
        <w:t>Inspection Checklists</w:t>
      </w:r>
      <w:r>
        <w:rPr>
          <w:szCs w:val="20"/>
        </w:rPr>
        <w:tab/>
      </w:r>
      <w:r>
        <w:rPr>
          <w:szCs w:val="20"/>
        </w:rPr>
        <w:tab/>
      </w:r>
      <w:r>
        <w:rPr>
          <w:szCs w:val="20"/>
        </w:rPr>
        <w:tab/>
      </w:r>
      <w:r>
        <w:rPr>
          <w:szCs w:val="20"/>
        </w:rPr>
        <w:tab/>
      </w:r>
      <w:r>
        <w:rPr>
          <w:szCs w:val="20"/>
        </w:rPr>
        <w:tab/>
        <w:t>17</w:t>
      </w:r>
    </w:p>
    <w:p>
      <w:pPr>
        <w:pStyle w:val="ListParagraph"/>
        <w:tabs>
          <w:tab w:val="left" w:pos="709"/>
          <w:tab w:val="left" w:pos="6262"/>
        </w:tabs>
        <w:spacing w:line="360" w:lineRule="auto"/>
        <w:ind w:left="1710"/>
        <w:rPr>
          <w:szCs w:val="20"/>
        </w:rPr>
      </w:pPr>
      <w:r>
        <w:rPr>
          <w:szCs w:val="20"/>
        </w:rPr>
        <w:tab/>
      </w:r>
      <w:r>
        <w:rPr>
          <w:szCs w:val="20"/>
        </w:rPr>
        <w:tab/>
      </w:r>
      <w:r>
        <w:rPr>
          <w:szCs w:val="20"/>
        </w:rPr>
        <w:tab/>
      </w:r>
      <w:r>
        <w:rPr>
          <w:szCs w:val="20"/>
        </w:rPr>
        <w:tab/>
      </w:r>
      <w:r>
        <w:rPr>
          <w:szCs w:val="20"/>
        </w:rPr>
        <w:tab/>
      </w:r>
    </w:p>
    <w:p>
      <w:pPr>
        <w:tabs>
          <w:tab w:val="left" w:pos="709"/>
          <w:tab w:val="left" w:pos="6262"/>
        </w:tabs>
        <w:ind w:left="720"/>
        <w:rPr>
          <w:szCs w:val="20"/>
        </w:rPr>
      </w:pPr>
    </w:p>
    <w:p>
      <w:pPr>
        <w:tabs>
          <w:tab w:val="left" w:pos="709"/>
          <w:tab w:val="left" w:pos="6262"/>
        </w:tabs>
        <w:ind w:left="720"/>
        <w:rPr>
          <w:szCs w:val="20"/>
        </w:rPr>
      </w:pPr>
    </w:p>
    <w:p>
      <w:pPr>
        <w:tabs>
          <w:tab w:val="left" w:pos="709"/>
          <w:tab w:val="left" w:pos="6262"/>
        </w:tabs>
        <w:ind w:left="720"/>
        <w:rPr>
          <w:szCs w:val="20"/>
        </w:rPr>
      </w:pPr>
    </w:p>
    <w:p>
      <w:pPr>
        <w:tabs>
          <w:tab w:val="left" w:pos="709"/>
          <w:tab w:val="left" w:pos="6262"/>
        </w:tabs>
        <w:rPr>
          <w:szCs w:val="20"/>
        </w:rPr>
      </w:pPr>
    </w:p>
    <w:p>
      <w:pPr>
        <w:tabs>
          <w:tab w:val="left" w:pos="709"/>
          <w:tab w:val="left" w:pos="6262"/>
        </w:tabs>
        <w:ind w:left="720"/>
        <w:rPr>
          <w:szCs w:val="20"/>
        </w:rPr>
      </w:pPr>
    </w:p>
    <w:p>
      <w:pPr>
        <w:tabs>
          <w:tab w:val="left" w:pos="709"/>
          <w:tab w:val="left" w:pos="6262"/>
        </w:tabs>
        <w:ind w:left="720"/>
        <w:jc w:val="both"/>
        <w:rPr>
          <w:b/>
          <w:szCs w:val="20"/>
          <w:u w:val="single"/>
        </w:rPr>
      </w:pPr>
      <w:r>
        <w:rPr>
          <w:b/>
          <w:szCs w:val="20"/>
        </w:rPr>
        <w:t xml:space="preserve">1. </w:t>
      </w:r>
      <w:r>
        <w:rPr>
          <w:b/>
          <w:szCs w:val="20"/>
          <w:u w:val="single"/>
        </w:rPr>
        <w:t>Purpose</w:t>
      </w:r>
    </w:p>
    <w:p>
      <w:pPr>
        <w:tabs>
          <w:tab w:val="left" w:pos="709"/>
          <w:tab w:val="left" w:pos="6262"/>
        </w:tabs>
        <w:ind w:left="720"/>
        <w:jc w:val="both"/>
        <w:rPr>
          <w:b/>
          <w:szCs w:val="20"/>
        </w:rPr>
      </w:pPr>
      <w:r>
        <w:rPr>
          <w:szCs w:val="20"/>
        </w:rPr>
        <w:t xml:space="preserve">The purpose of this document is to detail the </w:t>
      </w:r>
      <w:r>
        <w:rPr>
          <w:b/>
          <w:i/>
          <w:szCs w:val="20"/>
        </w:rPr>
        <w:t>Procedure</w:t>
      </w:r>
      <w:r>
        <w:rPr>
          <w:szCs w:val="20"/>
        </w:rPr>
        <w:t xml:space="preserve"> for MIVAN shuttering works as per the approved details. The documentation will apply to all Engineers, Workmen, QC personnel and other concerned persons associated with the work.</w:t>
      </w:r>
    </w:p>
    <w:p>
      <w:pPr>
        <w:tabs>
          <w:tab w:val="left" w:pos="709"/>
          <w:tab w:val="left" w:pos="6262"/>
        </w:tabs>
        <w:ind w:left="720"/>
        <w:jc w:val="both"/>
        <w:rPr>
          <w:b/>
          <w:szCs w:val="20"/>
        </w:rPr>
      </w:pPr>
      <w:r>
        <w:rPr>
          <w:b/>
          <w:szCs w:val="20"/>
        </w:rPr>
        <w:t xml:space="preserve">2. </w:t>
      </w:r>
      <w:r>
        <w:rPr>
          <w:b/>
          <w:szCs w:val="20"/>
          <w:u w:val="single"/>
        </w:rPr>
        <w:t>Scope of work</w:t>
      </w:r>
    </w:p>
    <w:p>
      <w:pPr>
        <w:tabs>
          <w:tab w:val="left" w:pos="709"/>
          <w:tab w:val="left" w:pos="6262"/>
        </w:tabs>
        <w:ind w:left="720"/>
        <w:jc w:val="both"/>
        <w:rPr>
          <w:szCs w:val="20"/>
        </w:rPr>
      </w:pPr>
      <w:r>
        <w:rPr>
          <w:szCs w:val="20"/>
        </w:rPr>
        <w:t xml:space="preserve">This </w:t>
      </w:r>
      <w:r>
        <w:rPr>
          <w:b/>
          <w:i/>
          <w:szCs w:val="20"/>
        </w:rPr>
        <w:t>Procedure</w:t>
      </w:r>
      <w:r>
        <w:rPr>
          <w:szCs w:val="20"/>
        </w:rPr>
        <w:t xml:space="preserve"> covers plant and tools, manpower requirements erection/installation works of formworks and quality control to be followed form works in SEPL projects. </w:t>
      </w:r>
    </w:p>
    <w:p>
      <w:pPr>
        <w:tabs>
          <w:tab w:val="left" w:pos="709"/>
          <w:tab w:val="left" w:pos="6262"/>
        </w:tabs>
        <w:ind w:left="720"/>
        <w:jc w:val="both"/>
        <w:rPr>
          <w:szCs w:val="20"/>
        </w:rPr>
      </w:pPr>
      <w:r>
        <w:rPr>
          <w:szCs w:val="20"/>
        </w:rPr>
        <w:t>The scope of work consists of:</w:t>
      </w:r>
    </w:p>
    <w:p>
      <w:pPr>
        <w:pStyle w:val="ListParagraph"/>
        <w:numPr>
          <w:ilvl w:val="0"/>
          <w:numId w:val="34"/>
        </w:numPr>
        <w:tabs>
          <w:tab w:val="left" w:pos="709"/>
          <w:tab w:val="left" w:pos="6262"/>
        </w:tabs>
        <w:jc w:val="both"/>
        <w:rPr>
          <w:szCs w:val="20"/>
        </w:rPr>
      </w:pPr>
      <w:r>
        <w:rPr>
          <w:szCs w:val="20"/>
        </w:rPr>
        <w:t>Storage of materials</w:t>
      </w:r>
    </w:p>
    <w:p>
      <w:pPr>
        <w:pStyle w:val="ListParagraph"/>
        <w:numPr>
          <w:ilvl w:val="0"/>
          <w:numId w:val="34"/>
        </w:numPr>
        <w:tabs>
          <w:tab w:val="left" w:pos="709"/>
          <w:tab w:val="left" w:pos="6262"/>
        </w:tabs>
        <w:jc w:val="both"/>
        <w:rPr>
          <w:szCs w:val="20"/>
        </w:rPr>
      </w:pPr>
      <w:r>
        <w:rPr>
          <w:szCs w:val="20"/>
        </w:rPr>
        <w:t>Setting out and Survey works</w:t>
      </w:r>
    </w:p>
    <w:p>
      <w:pPr>
        <w:pStyle w:val="ListParagraph"/>
        <w:numPr>
          <w:ilvl w:val="0"/>
          <w:numId w:val="34"/>
        </w:numPr>
        <w:tabs>
          <w:tab w:val="left" w:pos="709"/>
          <w:tab w:val="left" w:pos="6262"/>
        </w:tabs>
        <w:jc w:val="both"/>
        <w:rPr>
          <w:szCs w:val="20"/>
        </w:rPr>
      </w:pPr>
      <w:r>
        <w:rPr>
          <w:szCs w:val="20"/>
        </w:rPr>
        <w:t>Installation of Formworks and supports</w:t>
      </w:r>
    </w:p>
    <w:p>
      <w:pPr>
        <w:pStyle w:val="ListParagraph"/>
        <w:numPr>
          <w:ilvl w:val="0"/>
          <w:numId w:val="34"/>
        </w:numPr>
        <w:tabs>
          <w:tab w:val="left" w:pos="709"/>
          <w:tab w:val="left" w:pos="6262"/>
        </w:tabs>
        <w:jc w:val="both"/>
        <w:rPr>
          <w:szCs w:val="20"/>
        </w:rPr>
      </w:pPr>
      <w:r>
        <w:rPr>
          <w:szCs w:val="20"/>
        </w:rPr>
        <w:t>Deshuttering works.</w:t>
      </w:r>
    </w:p>
    <w:p>
      <w:pPr>
        <w:tabs>
          <w:tab w:val="left" w:pos="709"/>
          <w:tab w:val="left" w:pos="6262"/>
        </w:tabs>
        <w:ind w:left="720"/>
        <w:jc w:val="both"/>
        <w:rPr>
          <w:b/>
          <w:szCs w:val="20"/>
        </w:rPr>
      </w:pPr>
      <w:r>
        <w:rPr>
          <w:b/>
          <w:szCs w:val="20"/>
        </w:rPr>
        <w:t xml:space="preserve">3. </w:t>
      </w:r>
      <w:r>
        <w:rPr>
          <w:b/>
          <w:szCs w:val="20"/>
          <w:u w:val="single"/>
        </w:rPr>
        <w:t>References</w:t>
      </w:r>
    </w:p>
    <w:p>
      <w:pPr>
        <w:pStyle w:val="ListParagraph"/>
        <w:numPr>
          <w:ilvl w:val="0"/>
          <w:numId w:val="6"/>
        </w:numPr>
        <w:tabs>
          <w:tab w:val="left" w:pos="709"/>
          <w:tab w:val="left" w:pos="6262"/>
        </w:tabs>
        <w:spacing w:after="0"/>
        <w:jc w:val="both"/>
        <w:rPr>
          <w:szCs w:val="20"/>
        </w:rPr>
      </w:pPr>
      <w:r>
        <w:rPr>
          <w:szCs w:val="20"/>
        </w:rPr>
        <w:t>Drawings and any other relevant/applicable documents.</w:t>
      </w:r>
    </w:p>
    <w:p>
      <w:pPr>
        <w:pStyle w:val="ListParagraph"/>
        <w:numPr>
          <w:ilvl w:val="0"/>
          <w:numId w:val="6"/>
        </w:numPr>
        <w:tabs>
          <w:tab w:val="left" w:pos="709"/>
          <w:tab w:val="left" w:pos="6262"/>
        </w:tabs>
        <w:spacing w:after="0"/>
        <w:jc w:val="both"/>
        <w:rPr>
          <w:szCs w:val="20"/>
        </w:rPr>
      </w:pPr>
      <w:r>
        <w:rPr>
          <w:szCs w:val="20"/>
        </w:rPr>
        <w:t>Project technical specifications</w:t>
      </w:r>
    </w:p>
    <w:p>
      <w:pPr>
        <w:pStyle w:val="ListParagraph"/>
        <w:numPr>
          <w:ilvl w:val="0"/>
          <w:numId w:val="6"/>
        </w:numPr>
        <w:tabs>
          <w:tab w:val="left" w:pos="709"/>
          <w:tab w:val="left" w:pos="6262"/>
        </w:tabs>
        <w:spacing w:after="0"/>
        <w:jc w:val="both"/>
        <w:rPr>
          <w:szCs w:val="20"/>
        </w:rPr>
      </w:pPr>
      <w:r>
        <w:rPr>
          <w:szCs w:val="20"/>
        </w:rPr>
        <w:t>Respective Indian standards</w:t>
      </w:r>
    </w:p>
    <w:p>
      <w:pPr>
        <w:pStyle w:val="ListParagraph"/>
        <w:numPr>
          <w:ilvl w:val="0"/>
          <w:numId w:val="6"/>
        </w:numPr>
        <w:tabs>
          <w:tab w:val="left" w:pos="709"/>
          <w:tab w:val="left" w:pos="6262"/>
        </w:tabs>
        <w:spacing w:after="0"/>
        <w:jc w:val="both"/>
        <w:rPr>
          <w:szCs w:val="20"/>
        </w:rPr>
      </w:pPr>
      <w:r>
        <w:rPr>
          <w:szCs w:val="20"/>
        </w:rPr>
        <w:t>Inspection and test plan for Concrete work</w:t>
      </w:r>
    </w:p>
    <w:p>
      <w:pPr>
        <w:tabs>
          <w:tab w:val="left" w:pos="709"/>
          <w:tab w:val="left" w:pos="6262"/>
        </w:tabs>
        <w:spacing w:after="0"/>
        <w:ind w:left="720"/>
        <w:jc w:val="both"/>
        <w:rPr>
          <w:b/>
          <w:szCs w:val="20"/>
          <w:u w:val="single"/>
        </w:rPr>
      </w:pPr>
    </w:p>
    <w:p>
      <w:pPr>
        <w:tabs>
          <w:tab w:val="left" w:pos="709"/>
          <w:tab w:val="left" w:pos="6262"/>
        </w:tabs>
        <w:spacing w:after="0"/>
        <w:ind w:left="720"/>
        <w:jc w:val="both"/>
        <w:rPr>
          <w:b/>
          <w:szCs w:val="20"/>
          <w:u w:val="single"/>
        </w:rPr>
      </w:pPr>
      <w:r>
        <w:rPr>
          <w:b/>
          <w:szCs w:val="20"/>
        </w:rPr>
        <w:t>4.</w:t>
      </w:r>
      <w:r>
        <w:rPr>
          <w:b/>
          <w:szCs w:val="20"/>
          <w:u w:val="single"/>
        </w:rPr>
        <w:t>Materials &amp; Components</w:t>
      </w:r>
    </w:p>
    <w:p>
      <w:pPr>
        <w:tabs>
          <w:tab w:val="left" w:pos="709"/>
          <w:tab w:val="left" w:pos="6262"/>
        </w:tabs>
        <w:spacing w:after="0"/>
        <w:ind w:left="720"/>
        <w:jc w:val="both"/>
        <w:rPr>
          <w:b/>
          <w:szCs w:val="20"/>
          <w:u w:val="single"/>
        </w:rPr>
      </w:pPr>
    </w:p>
    <w:p>
      <w:pPr>
        <w:tabs>
          <w:tab w:val="left" w:pos="709"/>
          <w:tab w:val="left" w:pos="6262"/>
        </w:tabs>
        <w:spacing w:after="0"/>
        <w:ind w:left="720"/>
        <w:jc w:val="both"/>
        <w:rPr>
          <w:szCs w:val="20"/>
        </w:rPr>
      </w:pPr>
      <w:r>
        <w:rPr>
          <w:szCs w:val="20"/>
        </w:rPr>
        <w:t xml:space="preserve">Material associated with this </w:t>
      </w:r>
      <w:r>
        <w:rPr>
          <w:b/>
          <w:i/>
          <w:szCs w:val="20"/>
        </w:rPr>
        <w:t>Procedure</w:t>
      </w:r>
      <w:r>
        <w:rPr>
          <w:szCs w:val="20"/>
        </w:rPr>
        <w:t xml:space="preserve"> is Mivan shuttering formwork approved using in typical floors</w:t>
      </w:r>
    </w:p>
    <w:p>
      <w:pPr>
        <w:tabs>
          <w:tab w:val="left" w:pos="709"/>
          <w:tab w:val="left" w:pos="6262"/>
        </w:tabs>
        <w:spacing w:after="0"/>
        <w:ind w:left="720"/>
        <w:jc w:val="both"/>
        <w:rPr>
          <w:szCs w:val="20"/>
        </w:rPr>
      </w:pPr>
    </w:p>
    <w:p>
      <w:pPr>
        <w:tabs>
          <w:tab w:val="left" w:pos="709"/>
          <w:tab w:val="left" w:pos="6262"/>
        </w:tabs>
        <w:spacing w:after="0"/>
        <w:ind w:left="720"/>
        <w:jc w:val="both"/>
        <w:rPr>
          <w:szCs w:val="20"/>
          <w:lang w:val="en-US"/>
        </w:rPr>
      </w:pPr>
      <w:r>
        <w:rPr>
          <w:szCs w:val="20"/>
          <w:lang w:val="en-US"/>
        </w:rPr>
        <w:t>The basic element of the formwork is the panel, which is an extruded aluminum rail section, welded to an aluminum sheet. This produces a lightweight panel with an excellent stiffness to weight ratio, yielding minimal deflection under concrete loading. Panels are manufactured in the size and shape to suit the requirements of specific projects. The panels are made from high strength aluminum alloy with a 4 mm thick skin plate and 6mm thick ribbing behind to stiffen the panels.</w:t>
      </w:r>
    </w:p>
    <w:p>
      <w:pPr>
        <w:tabs>
          <w:tab w:val="left" w:pos="709"/>
          <w:tab w:val="left" w:pos="6262"/>
        </w:tabs>
        <w:spacing w:after="0"/>
        <w:ind w:left="720"/>
        <w:jc w:val="both"/>
        <w:rPr>
          <w:szCs w:val="20"/>
          <w:lang w:val="en-US"/>
        </w:rPr>
      </w:pPr>
      <w:r>
        <w:rPr>
          <w:szCs w:val="20"/>
          <w:lang w:val="en-US"/>
        </w:rPr>
        <w:br/>
      </w:r>
      <w:r>
        <w:rPr>
          <w:b/>
          <w:bCs/>
          <w:szCs w:val="20"/>
          <w:lang w:val="en-US"/>
        </w:rPr>
        <w:t>4.1 WALL COMPONENTS</w:t>
      </w:r>
    </w:p>
    <w:p>
      <w:pPr>
        <w:tabs>
          <w:tab w:val="left" w:pos="709"/>
          <w:tab w:val="left" w:pos="6262"/>
        </w:tabs>
        <w:spacing w:after="0"/>
        <w:ind w:left="720"/>
        <w:jc w:val="both"/>
        <w:rPr>
          <w:szCs w:val="20"/>
          <w:lang w:val="en-US"/>
        </w:rPr>
      </w:pPr>
      <w:r>
        <w:rPr>
          <w:szCs w:val="20"/>
          <w:lang w:val="en-US"/>
        </w:rPr>
        <w:br/>
      </w:r>
      <w:r>
        <w:rPr>
          <w:b/>
          <w:bCs/>
          <w:szCs w:val="20"/>
          <w:lang w:val="en-US"/>
        </w:rPr>
        <w:t>1) Wall Panel: - </w:t>
      </w:r>
      <w:r>
        <w:rPr>
          <w:szCs w:val="20"/>
          <w:lang w:val="en-US"/>
        </w:rPr>
        <w:t>It forms the face of the wall. It is an Aluminium sheet properly cut to fit the exact size of the wall.</w:t>
      </w:r>
    </w:p>
    <w:p>
      <w:pPr>
        <w:tabs>
          <w:tab w:val="left" w:pos="709"/>
          <w:tab w:val="left" w:pos="6262"/>
        </w:tabs>
        <w:spacing w:after="0"/>
        <w:ind w:left="720"/>
        <w:jc w:val="both"/>
        <w:rPr>
          <w:szCs w:val="20"/>
          <w:lang w:val="en-US"/>
        </w:rPr>
      </w:pPr>
    </w:p>
    <w:p>
      <w:pPr>
        <w:tabs>
          <w:tab w:val="left" w:pos="709"/>
          <w:tab w:val="left" w:pos="6262"/>
        </w:tabs>
        <w:spacing w:after="0"/>
        <w:ind w:left="720"/>
        <w:jc w:val="center"/>
        <w:rPr>
          <w:szCs w:val="20"/>
          <w:lang w:val="en-US"/>
        </w:rPr>
      </w:pPr>
      <w:r>
        <w:rPr>
          <w:noProof/>
          <w:szCs w:val="20"/>
          <w:lang w:val="en-IN" w:eastAsia="en-IN"/>
        </w:rPr>
        <w:drawing>
          <wp:inline distT="0" distB="0" distL="0" distR="0">
            <wp:extent cx="2771775" cy="1290608"/>
            <wp:effectExtent l="0" t="0" r="0" b="0"/>
            <wp:docPr id="5" name="Picture 5" descr="https://3.bp.blogspot.com/-xKkI2i_Fy3M/V2kiFbhfTHI/AAAAAAAABuU/kJxz7L1-CB8S7L8XXE45RohalIVpEeT-gCLcB/s320/5.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3.bp.blogspot.com/-xKkI2i_Fy3M/V2kiFbhfTHI/AAAAAAAABuU/kJxz7L1-CB8S7L8XXE45RohalIVpEeT-gCLcB/s320/5.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7517" cy="1293282"/>
                    </a:xfrm>
                    <a:prstGeom prst="rect">
                      <a:avLst/>
                    </a:prstGeom>
                    <a:noFill/>
                    <a:ln>
                      <a:noFill/>
                    </a:ln>
                  </pic:spPr>
                </pic:pic>
              </a:graphicData>
            </a:graphic>
          </wp:inline>
        </w:drawing>
      </w:r>
    </w:p>
    <w:p>
      <w:pPr>
        <w:tabs>
          <w:tab w:val="left" w:pos="709"/>
          <w:tab w:val="left" w:pos="6262"/>
        </w:tabs>
        <w:spacing w:after="0"/>
        <w:ind w:left="720"/>
        <w:jc w:val="center"/>
        <w:rPr>
          <w:szCs w:val="20"/>
          <w:lang w:val="en-US"/>
        </w:rPr>
      </w:pPr>
      <w:r>
        <w:rPr>
          <w:szCs w:val="20"/>
          <w:lang w:val="en-US"/>
        </w:rPr>
        <w:br/>
      </w:r>
      <w:r>
        <w:rPr>
          <w:b/>
          <w:bCs/>
          <w:szCs w:val="20"/>
          <w:lang w:val="en-US"/>
        </w:rPr>
        <w:t>FIG 4.1 WALL PANEL</w:t>
      </w: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szCs w:val="20"/>
          <w:lang w:val="en-US"/>
        </w:rPr>
      </w:pPr>
      <w:r>
        <w:rPr>
          <w:b/>
          <w:bCs/>
          <w:szCs w:val="20"/>
          <w:lang w:val="en-US"/>
        </w:rPr>
        <w:t>2) Rocker: - </w:t>
      </w:r>
      <w:r>
        <w:rPr>
          <w:szCs w:val="20"/>
          <w:lang w:val="en-US"/>
        </w:rPr>
        <w:t>It is a supporting component of wall. It is L-shaped panel having allotment holes for stub pin.</w:t>
      </w:r>
    </w:p>
    <w:p>
      <w:pPr>
        <w:tabs>
          <w:tab w:val="left" w:pos="709"/>
          <w:tab w:val="left" w:pos="6262"/>
        </w:tabs>
        <w:spacing w:after="0"/>
        <w:ind w:left="720"/>
        <w:jc w:val="both"/>
        <w:rPr>
          <w:szCs w:val="20"/>
          <w:lang w:val="en-US"/>
        </w:rPr>
      </w:pPr>
    </w:p>
    <w:p>
      <w:pPr>
        <w:tabs>
          <w:tab w:val="left" w:pos="709"/>
          <w:tab w:val="left" w:pos="6262"/>
        </w:tabs>
        <w:spacing w:after="0"/>
        <w:ind w:left="720"/>
        <w:jc w:val="both"/>
        <w:rPr>
          <w:szCs w:val="20"/>
          <w:lang w:val="en-US"/>
        </w:rPr>
      </w:pPr>
    </w:p>
    <w:p>
      <w:pPr>
        <w:tabs>
          <w:tab w:val="left" w:pos="709"/>
          <w:tab w:val="left" w:pos="6262"/>
        </w:tabs>
        <w:spacing w:after="0"/>
        <w:ind w:left="720"/>
        <w:jc w:val="center"/>
        <w:rPr>
          <w:szCs w:val="20"/>
          <w:lang w:val="en-US"/>
        </w:rPr>
      </w:pPr>
      <w:r>
        <w:rPr>
          <w:noProof/>
          <w:szCs w:val="20"/>
          <w:lang w:val="en-IN" w:eastAsia="en-IN"/>
        </w:rPr>
        <w:drawing>
          <wp:inline distT="0" distB="0" distL="0" distR="0">
            <wp:extent cx="1909187" cy="1628775"/>
            <wp:effectExtent l="0" t="0" r="0" b="0"/>
            <wp:docPr id="6" name="Picture 6" descr="https://3.bp.blogspot.com/-P4SbTx_YNdQ/V2kiI-OEXXI/AAAAAAAABuc/e1t5HBaCyDU1D-KYFnXFiTqiLpKZXjfogCLcB/s320/6.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3.bp.blogspot.com/-P4SbTx_YNdQ/V2kiI-OEXXI/AAAAAAAABuc/e1t5HBaCyDU1D-KYFnXFiTqiLpKZXjfogCLcB/s320/6.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8417" cy="1645180"/>
                    </a:xfrm>
                    <a:prstGeom prst="rect">
                      <a:avLst/>
                    </a:prstGeom>
                    <a:noFill/>
                    <a:ln>
                      <a:noFill/>
                    </a:ln>
                  </pic:spPr>
                </pic:pic>
              </a:graphicData>
            </a:graphic>
          </wp:inline>
        </w:drawing>
      </w:r>
    </w:p>
    <w:p>
      <w:pPr>
        <w:tabs>
          <w:tab w:val="left" w:pos="709"/>
          <w:tab w:val="left" w:pos="6262"/>
        </w:tabs>
        <w:spacing w:after="0"/>
        <w:ind w:left="720"/>
        <w:jc w:val="center"/>
        <w:rPr>
          <w:szCs w:val="20"/>
          <w:lang w:val="en-US"/>
        </w:rPr>
      </w:pPr>
      <w:r>
        <w:rPr>
          <w:szCs w:val="20"/>
          <w:lang w:val="en-US"/>
        </w:rPr>
        <w:br/>
      </w:r>
      <w:r>
        <w:rPr>
          <w:b/>
          <w:bCs/>
          <w:szCs w:val="20"/>
          <w:lang w:val="en-US"/>
        </w:rPr>
        <w:t>FIG 4.2 ROCKER</w:t>
      </w:r>
    </w:p>
    <w:p>
      <w:pPr>
        <w:tabs>
          <w:tab w:val="left" w:pos="709"/>
          <w:tab w:val="left" w:pos="6262"/>
        </w:tabs>
        <w:spacing w:after="0"/>
        <w:ind w:left="720"/>
        <w:jc w:val="both"/>
        <w:rPr>
          <w:szCs w:val="20"/>
          <w:lang w:val="en-US"/>
        </w:rPr>
      </w:pPr>
      <w:r>
        <w:rPr>
          <w:szCs w:val="20"/>
          <w:lang w:val="en-US"/>
        </w:rPr>
        <w:br/>
      </w:r>
      <w:r>
        <w:rPr>
          <w:b/>
          <w:bCs/>
          <w:szCs w:val="20"/>
          <w:lang w:val="en-US"/>
        </w:rPr>
        <w:t>3) Kicker: - </w:t>
      </w:r>
      <w:r>
        <w:rPr>
          <w:szCs w:val="20"/>
          <w:lang w:val="en-US"/>
        </w:rPr>
        <w:t>It forms the wall face at the top of the panels and acts as a ledge to support.</w:t>
      </w:r>
    </w:p>
    <w:p>
      <w:pPr>
        <w:tabs>
          <w:tab w:val="left" w:pos="709"/>
          <w:tab w:val="left" w:pos="6262"/>
        </w:tabs>
        <w:spacing w:after="0"/>
        <w:ind w:left="720"/>
        <w:jc w:val="both"/>
        <w:rPr>
          <w:szCs w:val="20"/>
          <w:lang w:val="en-US"/>
        </w:rPr>
      </w:pPr>
    </w:p>
    <w:p>
      <w:pPr>
        <w:tabs>
          <w:tab w:val="left" w:pos="709"/>
          <w:tab w:val="left" w:pos="6262"/>
        </w:tabs>
        <w:spacing w:after="0"/>
        <w:ind w:left="720"/>
        <w:jc w:val="both"/>
        <w:rPr>
          <w:szCs w:val="20"/>
          <w:lang w:val="en-US"/>
        </w:rPr>
      </w:pPr>
    </w:p>
    <w:p>
      <w:pPr>
        <w:tabs>
          <w:tab w:val="left" w:pos="709"/>
          <w:tab w:val="left" w:pos="6262"/>
        </w:tabs>
        <w:spacing w:after="0"/>
        <w:ind w:left="720"/>
        <w:jc w:val="center"/>
        <w:rPr>
          <w:szCs w:val="20"/>
          <w:lang w:val="en-US"/>
        </w:rPr>
      </w:pPr>
      <w:r>
        <w:rPr>
          <w:noProof/>
          <w:szCs w:val="20"/>
          <w:lang w:val="en-IN" w:eastAsia="en-IN"/>
        </w:rPr>
        <w:drawing>
          <wp:inline distT="0" distB="0" distL="0" distR="0">
            <wp:extent cx="2774731" cy="1257300"/>
            <wp:effectExtent l="0" t="0" r="0" b="0"/>
            <wp:docPr id="7" name="Picture 7" descr="https://4.bp.blogspot.com/-iA3jaWygeiA/V2kiL2naYsI/AAAAAAAABuk/wFr0aFpIkdAZb1FkCBnRTO1bz5yuJQIpgCLcB/s320/7.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4.bp.blogspot.com/-iA3jaWygeiA/V2kiL2naYsI/AAAAAAAABuk/wFr0aFpIkdAZb1FkCBnRTO1bz5yuJQIpgCLcB/s320/7.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9014" cy="1259241"/>
                    </a:xfrm>
                    <a:prstGeom prst="rect">
                      <a:avLst/>
                    </a:prstGeom>
                    <a:noFill/>
                    <a:ln>
                      <a:noFill/>
                    </a:ln>
                  </pic:spPr>
                </pic:pic>
              </a:graphicData>
            </a:graphic>
          </wp:inline>
        </w:drawing>
      </w:r>
    </w:p>
    <w:p>
      <w:pPr>
        <w:tabs>
          <w:tab w:val="left" w:pos="709"/>
          <w:tab w:val="left" w:pos="6262"/>
        </w:tabs>
        <w:spacing w:after="0"/>
        <w:ind w:left="720"/>
        <w:jc w:val="center"/>
        <w:rPr>
          <w:szCs w:val="20"/>
          <w:lang w:val="en-US"/>
        </w:rPr>
      </w:pPr>
      <w:r>
        <w:rPr>
          <w:szCs w:val="20"/>
          <w:lang w:val="en-US"/>
        </w:rPr>
        <w:br/>
      </w:r>
      <w:r>
        <w:rPr>
          <w:b/>
          <w:bCs/>
          <w:szCs w:val="20"/>
          <w:lang w:val="en-US"/>
        </w:rPr>
        <w:t>FIG 4.3: KICKER</w:t>
      </w:r>
    </w:p>
    <w:p>
      <w:pPr>
        <w:tabs>
          <w:tab w:val="left" w:pos="709"/>
          <w:tab w:val="left" w:pos="6262"/>
        </w:tabs>
        <w:spacing w:after="0"/>
        <w:ind w:left="720"/>
        <w:jc w:val="both"/>
        <w:rPr>
          <w:szCs w:val="20"/>
          <w:lang w:val="en-US"/>
        </w:rPr>
      </w:pPr>
      <w:r>
        <w:rPr>
          <w:szCs w:val="20"/>
          <w:lang w:val="en-US"/>
        </w:rPr>
        <w:br/>
      </w:r>
      <w:r>
        <w:rPr>
          <w:b/>
          <w:bCs/>
          <w:szCs w:val="20"/>
          <w:lang w:val="en-US"/>
        </w:rPr>
        <w:t>4) Stub Pin: - </w:t>
      </w:r>
      <w:r>
        <w:rPr>
          <w:szCs w:val="20"/>
          <w:lang w:val="en-US"/>
        </w:rPr>
        <w:t>It helps in joining two wall panels. It helps in joining two joints.</w:t>
      </w:r>
    </w:p>
    <w:p>
      <w:pPr>
        <w:tabs>
          <w:tab w:val="left" w:pos="709"/>
          <w:tab w:val="left" w:pos="6262"/>
        </w:tabs>
        <w:spacing w:after="0"/>
        <w:ind w:left="720"/>
        <w:jc w:val="both"/>
        <w:rPr>
          <w:szCs w:val="20"/>
          <w:lang w:val="en-US"/>
        </w:rPr>
      </w:pPr>
    </w:p>
    <w:p>
      <w:pPr>
        <w:tabs>
          <w:tab w:val="left" w:pos="709"/>
          <w:tab w:val="left" w:pos="6262"/>
        </w:tabs>
        <w:spacing w:after="0"/>
        <w:ind w:left="720"/>
        <w:jc w:val="center"/>
        <w:rPr>
          <w:szCs w:val="20"/>
          <w:lang w:val="en-US"/>
        </w:rPr>
      </w:pPr>
      <w:r>
        <w:rPr>
          <w:noProof/>
          <w:szCs w:val="20"/>
          <w:lang w:val="en-IN" w:eastAsia="en-IN"/>
        </w:rPr>
        <w:drawing>
          <wp:inline distT="0" distB="0" distL="0" distR="0">
            <wp:extent cx="1651784" cy="2009775"/>
            <wp:effectExtent l="0" t="0" r="0" b="0"/>
            <wp:docPr id="8" name="Picture 8" descr="https://4.bp.blogspot.com/-d91dnMSvTng/V2kiSW93SsI/AAAAAAAABus/wj16GEwSyxcvxOjjLBq7ZNGJoHgae7v7gCLcB/s320/8.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4.bp.blogspot.com/-d91dnMSvTng/V2kiSW93SsI/AAAAAAAABus/wj16GEwSyxcvxOjjLBq7ZNGJoHgae7v7gCLcB/s320/8.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3124" cy="2023573"/>
                    </a:xfrm>
                    <a:prstGeom prst="rect">
                      <a:avLst/>
                    </a:prstGeom>
                    <a:noFill/>
                    <a:ln>
                      <a:noFill/>
                    </a:ln>
                  </pic:spPr>
                </pic:pic>
              </a:graphicData>
            </a:graphic>
          </wp:inline>
        </w:drawing>
      </w:r>
    </w:p>
    <w:p>
      <w:pPr>
        <w:tabs>
          <w:tab w:val="left" w:pos="709"/>
          <w:tab w:val="left" w:pos="6262"/>
        </w:tabs>
        <w:spacing w:after="0"/>
        <w:ind w:left="720"/>
        <w:jc w:val="center"/>
        <w:rPr>
          <w:szCs w:val="20"/>
          <w:lang w:val="en-US"/>
        </w:rPr>
      </w:pPr>
      <w:r>
        <w:rPr>
          <w:szCs w:val="20"/>
          <w:lang w:val="en-US"/>
        </w:rPr>
        <w:br/>
      </w:r>
      <w:r>
        <w:rPr>
          <w:b/>
          <w:bCs/>
          <w:szCs w:val="20"/>
          <w:lang w:val="en-US"/>
        </w:rPr>
        <w:t>FIG 4.4 STUB PIN</w:t>
      </w:r>
    </w:p>
    <w:p>
      <w:pPr>
        <w:tabs>
          <w:tab w:val="left" w:pos="709"/>
          <w:tab w:val="left" w:pos="6262"/>
        </w:tabs>
        <w:spacing w:after="0"/>
        <w:ind w:left="720"/>
        <w:jc w:val="both"/>
        <w:rPr>
          <w:b/>
          <w:bCs/>
          <w:szCs w:val="20"/>
          <w:lang w:val="en-US"/>
        </w:rPr>
      </w:pPr>
      <w:r>
        <w:rPr>
          <w:szCs w:val="20"/>
          <w:lang w:val="en-US"/>
        </w:rPr>
        <w:br/>
      </w: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szCs w:val="20"/>
          <w:lang w:val="en-US"/>
        </w:rPr>
      </w:pPr>
      <w:r>
        <w:rPr>
          <w:b/>
          <w:bCs/>
          <w:szCs w:val="20"/>
          <w:lang w:val="en-US"/>
        </w:rPr>
        <w:t>4.2 BEAM COMPONENTS:</w:t>
      </w:r>
    </w:p>
    <w:p>
      <w:pPr>
        <w:tabs>
          <w:tab w:val="left" w:pos="709"/>
          <w:tab w:val="left" w:pos="6262"/>
        </w:tabs>
        <w:spacing w:after="0"/>
        <w:ind w:left="720"/>
        <w:jc w:val="both"/>
        <w:rPr>
          <w:szCs w:val="20"/>
          <w:lang w:val="en-US"/>
        </w:rPr>
      </w:pPr>
      <w:r>
        <w:rPr>
          <w:szCs w:val="20"/>
          <w:lang w:val="en-US"/>
        </w:rPr>
        <w:br/>
      </w:r>
      <w:r>
        <w:rPr>
          <w:b/>
          <w:bCs/>
          <w:szCs w:val="20"/>
          <w:lang w:val="en-US"/>
        </w:rPr>
        <w:t>1) Beam Side Panel: </w:t>
      </w:r>
      <w:r>
        <w:rPr>
          <w:szCs w:val="20"/>
          <w:lang w:val="en-US"/>
        </w:rPr>
        <w:t>- It forms the side of the beams. It is a rectangular structure and is cut according to the size of the beam.</w:t>
      </w:r>
    </w:p>
    <w:p>
      <w:pPr>
        <w:tabs>
          <w:tab w:val="left" w:pos="709"/>
          <w:tab w:val="left" w:pos="6262"/>
        </w:tabs>
        <w:spacing w:after="0"/>
        <w:ind w:left="720"/>
        <w:jc w:val="both"/>
        <w:rPr>
          <w:szCs w:val="20"/>
          <w:lang w:val="en-US"/>
        </w:rPr>
      </w:pPr>
    </w:p>
    <w:p>
      <w:pPr>
        <w:tabs>
          <w:tab w:val="left" w:pos="709"/>
          <w:tab w:val="left" w:pos="6262"/>
        </w:tabs>
        <w:spacing w:after="0"/>
        <w:ind w:left="720"/>
        <w:jc w:val="center"/>
        <w:rPr>
          <w:szCs w:val="20"/>
          <w:lang w:val="en-US"/>
        </w:rPr>
      </w:pPr>
      <w:r>
        <w:rPr>
          <w:noProof/>
          <w:szCs w:val="20"/>
          <w:lang w:val="en-IN" w:eastAsia="en-IN"/>
        </w:rPr>
        <w:drawing>
          <wp:inline distT="0" distB="0" distL="0" distR="0">
            <wp:extent cx="3048000" cy="1390650"/>
            <wp:effectExtent l="0" t="0" r="0" b="0"/>
            <wp:docPr id="9" name="Picture 9" descr="https://2.bp.blogspot.com/-VpP00NTyaZk/V2kiWcaHZVI/AAAAAAAABu0/5u3l_NMgr1AHHCWQkZmX3OttSXH0ssuTQCLcB/s320/9.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2.bp.blogspot.com/-VpP00NTyaZk/V2kiWcaHZVI/AAAAAAAABu0/5u3l_NMgr1AHHCWQkZmX3OttSXH0ssuTQCLcB/s320/9.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0" cy="1390650"/>
                    </a:xfrm>
                    <a:prstGeom prst="rect">
                      <a:avLst/>
                    </a:prstGeom>
                    <a:noFill/>
                    <a:ln>
                      <a:noFill/>
                    </a:ln>
                  </pic:spPr>
                </pic:pic>
              </a:graphicData>
            </a:graphic>
          </wp:inline>
        </w:drawing>
      </w:r>
    </w:p>
    <w:p>
      <w:pPr>
        <w:tabs>
          <w:tab w:val="left" w:pos="709"/>
          <w:tab w:val="left" w:pos="6262"/>
        </w:tabs>
        <w:spacing w:after="0"/>
        <w:ind w:left="720"/>
        <w:jc w:val="center"/>
        <w:rPr>
          <w:szCs w:val="20"/>
          <w:lang w:val="en-US"/>
        </w:rPr>
      </w:pPr>
      <w:r>
        <w:rPr>
          <w:szCs w:val="20"/>
          <w:lang w:val="en-US"/>
        </w:rPr>
        <w:br/>
      </w:r>
      <w:r>
        <w:rPr>
          <w:b/>
          <w:bCs/>
          <w:szCs w:val="20"/>
          <w:lang w:val="en-US"/>
        </w:rPr>
        <w:t>FIG 4.5 BEAM SIDE PANEL</w:t>
      </w:r>
    </w:p>
    <w:p>
      <w:pPr>
        <w:tabs>
          <w:tab w:val="left" w:pos="709"/>
          <w:tab w:val="left" w:pos="6262"/>
        </w:tabs>
        <w:spacing w:after="0"/>
        <w:ind w:left="720"/>
        <w:jc w:val="both"/>
        <w:rPr>
          <w:szCs w:val="20"/>
          <w:lang w:val="en-US"/>
        </w:rPr>
      </w:pPr>
      <w:r>
        <w:rPr>
          <w:szCs w:val="20"/>
          <w:lang w:val="en-US"/>
        </w:rPr>
        <w:br/>
      </w:r>
      <w:r>
        <w:rPr>
          <w:b/>
          <w:bCs/>
          <w:szCs w:val="20"/>
          <w:lang w:val="en-US"/>
        </w:rPr>
        <w:t>2) Prop Head for Soffit Beam: - </w:t>
      </w:r>
      <w:r>
        <w:rPr>
          <w:szCs w:val="20"/>
          <w:lang w:val="en-US"/>
        </w:rPr>
        <w:t>It forms the soffit beam. It is a V-shaped head for easy dislodging of the formwork.</w:t>
      </w:r>
    </w:p>
    <w:p>
      <w:pPr>
        <w:tabs>
          <w:tab w:val="left" w:pos="709"/>
          <w:tab w:val="left" w:pos="6262"/>
        </w:tabs>
        <w:spacing w:after="0"/>
        <w:ind w:left="720"/>
        <w:jc w:val="both"/>
        <w:rPr>
          <w:szCs w:val="20"/>
          <w:lang w:val="en-US"/>
        </w:rPr>
      </w:pPr>
    </w:p>
    <w:p>
      <w:pPr>
        <w:tabs>
          <w:tab w:val="left" w:pos="709"/>
          <w:tab w:val="left" w:pos="6262"/>
        </w:tabs>
        <w:spacing w:after="0"/>
        <w:ind w:left="720"/>
        <w:jc w:val="center"/>
        <w:rPr>
          <w:szCs w:val="20"/>
          <w:lang w:val="en-US"/>
        </w:rPr>
      </w:pPr>
      <w:r>
        <w:rPr>
          <w:noProof/>
          <w:szCs w:val="20"/>
          <w:lang w:val="en-IN" w:eastAsia="en-IN"/>
        </w:rPr>
        <w:drawing>
          <wp:inline distT="0" distB="0" distL="0" distR="0">
            <wp:extent cx="2514600" cy="2168843"/>
            <wp:effectExtent l="0" t="0" r="0" b="0"/>
            <wp:docPr id="10" name="Picture 10" descr="https://4.bp.blogspot.com/-8L0AX2JM57o/V2kiZkxGz1I/AAAAAAAABu8/vrS_onSl_l4gyUz_W0hB4yWY3l5KwsPogCLcB/s320/10.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4.bp.blogspot.com/-8L0AX2JM57o/V2kiZkxGz1I/AAAAAAAABu8/vrS_onSl_l4gyUz_W0hB4yWY3l5KwsPogCLcB/s320/10.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24031" cy="2176977"/>
                    </a:xfrm>
                    <a:prstGeom prst="rect">
                      <a:avLst/>
                    </a:prstGeom>
                    <a:noFill/>
                    <a:ln>
                      <a:noFill/>
                    </a:ln>
                  </pic:spPr>
                </pic:pic>
              </a:graphicData>
            </a:graphic>
          </wp:inline>
        </w:drawing>
      </w:r>
    </w:p>
    <w:p>
      <w:pPr>
        <w:tabs>
          <w:tab w:val="left" w:pos="709"/>
          <w:tab w:val="left" w:pos="6262"/>
        </w:tabs>
        <w:spacing w:after="0"/>
        <w:ind w:left="720"/>
        <w:jc w:val="center"/>
        <w:rPr>
          <w:szCs w:val="20"/>
          <w:lang w:val="en-US"/>
        </w:rPr>
      </w:pPr>
      <w:r>
        <w:rPr>
          <w:szCs w:val="20"/>
          <w:lang w:val="en-US"/>
        </w:rPr>
        <w:br/>
      </w:r>
      <w:r>
        <w:rPr>
          <w:b/>
          <w:bCs/>
          <w:szCs w:val="20"/>
          <w:lang w:val="en-US"/>
        </w:rPr>
        <w:t>FIG 4.6 PROP HEAD FOR SOFFIT BEAM</w:t>
      </w:r>
      <w:r>
        <w:rPr>
          <w:szCs w:val="20"/>
          <w:lang w:val="en-US"/>
        </w:rPr>
        <w:t>.</w:t>
      </w:r>
    </w:p>
    <w:p>
      <w:pPr>
        <w:tabs>
          <w:tab w:val="left" w:pos="709"/>
          <w:tab w:val="left" w:pos="6262"/>
        </w:tabs>
        <w:spacing w:after="0"/>
        <w:ind w:left="720"/>
        <w:jc w:val="both"/>
        <w:rPr>
          <w:szCs w:val="20"/>
          <w:lang w:val="en-US"/>
        </w:rPr>
      </w:pPr>
      <w:r>
        <w:rPr>
          <w:szCs w:val="20"/>
          <w:lang w:val="en-US"/>
        </w:rPr>
        <w:br/>
      </w:r>
      <w:r>
        <w:rPr>
          <w:b/>
          <w:bCs/>
          <w:szCs w:val="20"/>
          <w:lang w:val="en-US"/>
        </w:rPr>
        <w:t>3) Beam Soffit Panel: - </w:t>
      </w:r>
      <w:r>
        <w:rPr>
          <w:szCs w:val="20"/>
          <w:lang w:val="en-US"/>
        </w:rPr>
        <w:t>It supports the soffit beam. It is a plain rectangular structure of aluminium.</w:t>
      </w:r>
    </w:p>
    <w:p>
      <w:pPr>
        <w:tabs>
          <w:tab w:val="left" w:pos="709"/>
          <w:tab w:val="left" w:pos="6262"/>
        </w:tabs>
        <w:spacing w:after="0"/>
        <w:ind w:left="720"/>
        <w:jc w:val="center"/>
        <w:rPr>
          <w:szCs w:val="20"/>
          <w:lang w:val="en-US"/>
        </w:rPr>
      </w:pPr>
      <w:r>
        <w:rPr>
          <w:noProof/>
          <w:szCs w:val="20"/>
          <w:lang w:val="en-IN" w:eastAsia="en-IN"/>
        </w:rPr>
        <w:drawing>
          <wp:inline distT="0" distB="0" distL="0" distR="0">
            <wp:extent cx="2888343" cy="1895475"/>
            <wp:effectExtent l="0" t="0" r="0" b="0"/>
            <wp:docPr id="11" name="Picture 11" descr="https://1.bp.blogspot.com/-ZUCfJWPlTv8/V2kicUBBYiI/AAAAAAAABvI/5oyEOUuo9goIahsAVLLS1Lz7FtOfxRERQCLcB/s320/11.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1.bp.blogspot.com/-ZUCfJWPlTv8/V2kicUBBYiI/AAAAAAAABvI/5oyEOUuo9goIahsAVLLS1Lz7FtOfxRERQCLcB/s320/11.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90407" cy="1896830"/>
                    </a:xfrm>
                    <a:prstGeom prst="rect">
                      <a:avLst/>
                    </a:prstGeom>
                    <a:noFill/>
                    <a:ln>
                      <a:noFill/>
                    </a:ln>
                  </pic:spPr>
                </pic:pic>
              </a:graphicData>
            </a:graphic>
          </wp:inline>
        </w:drawing>
      </w:r>
    </w:p>
    <w:p>
      <w:pPr>
        <w:tabs>
          <w:tab w:val="left" w:pos="709"/>
          <w:tab w:val="left" w:pos="6262"/>
        </w:tabs>
        <w:spacing w:after="0"/>
        <w:ind w:left="720"/>
        <w:jc w:val="center"/>
        <w:rPr>
          <w:szCs w:val="20"/>
          <w:lang w:val="en-US"/>
        </w:rPr>
      </w:pPr>
      <w:r>
        <w:rPr>
          <w:szCs w:val="20"/>
          <w:lang w:val="en-US"/>
        </w:rPr>
        <w:br/>
      </w:r>
      <w:r>
        <w:rPr>
          <w:b/>
          <w:bCs/>
          <w:szCs w:val="20"/>
          <w:lang w:val="en-US"/>
        </w:rPr>
        <w:t>FIG 4.7 BEAM SOFFIT-PANEL</w:t>
      </w: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szCs w:val="20"/>
          <w:lang w:val="en-US"/>
        </w:rPr>
      </w:pPr>
      <w:r>
        <w:rPr>
          <w:b/>
          <w:bCs/>
          <w:szCs w:val="20"/>
          <w:lang w:val="en-US"/>
        </w:rPr>
        <w:t>4) Beam Soffit Bulkhead: - </w:t>
      </w:r>
      <w:r>
        <w:rPr>
          <w:szCs w:val="20"/>
          <w:lang w:val="en-US"/>
        </w:rPr>
        <w:t>It is the bulkhead for beam. It carries most of the bulk load.</w:t>
      </w:r>
    </w:p>
    <w:p>
      <w:pPr>
        <w:tabs>
          <w:tab w:val="left" w:pos="709"/>
          <w:tab w:val="left" w:pos="6262"/>
        </w:tabs>
        <w:spacing w:after="0"/>
        <w:ind w:left="720"/>
        <w:jc w:val="center"/>
        <w:rPr>
          <w:szCs w:val="20"/>
          <w:lang w:val="en-US"/>
        </w:rPr>
      </w:pPr>
      <w:r>
        <w:rPr>
          <w:noProof/>
          <w:szCs w:val="20"/>
          <w:lang w:val="en-IN" w:eastAsia="en-IN"/>
        </w:rPr>
        <w:drawing>
          <wp:inline distT="0" distB="0" distL="0" distR="0">
            <wp:extent cx="2733183" cy="1819275"/>
            <wp:effectExtent l="0" t="0" r="0" b="0"/>
            <wp:docPr id="12" name="Picture 12" descr="https://4.bp.blogspot.com/-LEbfZTefHWI/V2kifNlkpTI/AAAAAAAABvQ/4SQ01Gkn3cQVfeXkaIZ-Iz_oOojC-4tJQCLcB/s320/12.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4.bp.blogspot.com/-LEbfZTefHWI/V2kifNlkpTI/AAAAAAAABvQ/4SQ01Gkn3cQVfeXkaIZ-Iz_oOojC-4tJQCLcB/s320/12.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41122" cy="1824560"/>
                    </a:xfrm>
                    <a:prstGeom prst="rect">
                      <a:avLst/>
                    </a:prstGeom>
                    <a:noFill/>
                    <a:ln>
                      <a:noFill/>
                    </a:ln>
                  </pic:spPr>
                </pic:pic>
              </a:graphicData>
            </a:graphic>
          </wp:inline>
        </w:drawing>
      </w:r>
    </w:p>
    <w:p>
      <w:pPr>
        <w:tabs>
          <w:tab w:val="left" w:pos="709"/>
          <w:tab w:val="left" w:pos="6262"/>
        </w:tabs>
        <w:spacing w:after="0"/>
        <w:ind w:left="720"/>
        <w:jc w:val="center"/>
        <w:rPr>
          <w:szCs w:val="20"/>
          <w:lang w:val="en-US"/>
        </w:rPr>
      </w:pPr>
      <w:r>
        <w:rPr>
          <w:b/>
          <w:bCs/>
          <w:szCs w:val="20"/>
          <w:lang w:val="en-US"/>
        </w:rPr>
        <w:t>FIG 4.8 BEAM SOFFIT BULKHEAD</w:t>
      </w:r>
    </w:p>
    <w:p>
      <w:pPr>
        <w:tabs>
          <w:tab w:val="left" w:pos="709"/>
          <w:tab w:val="left" w:pos="6262"/>
        </w:tabs>
        <w:spacing w:after="0"/>
        <w:ind w:left="720"/>
        <w:jc w:val="both"/>
        <w:rPr>
          <w:szCs w:val="20"/>
          <w:lang w:val="en-US"/>
        </w:rPr>
      </w:pPr>
      <w:r>
        <w:rPr>
          <w:szCs w:val="20"/>
          <w:lang w:val="en-US"/>
        </w:rPr>
        <w:br/>
      </w:r>
      <w:r>
        <w:rPr>
          <w:b/>
          <w:bCs/>
          <w:szCs w:val="20"/>
          <w:lang w:val="en-US"/>
        </w:rPr>
        <w:t>4.3 DECK COMPONENTS</w:t>
      </w:r>
    </w:p>
    <w:p>
      <w:pPr>
        <w:tabs>
          <w:tab w:val="left" w:pos="709"/>
          <w:tab w:val="left" w:pos="6262"/>
        </w:tabs>
        <w:spacing w:after="0"/>
        <w:ind w:left="720"/>
        <w:jc w:val="both"/>
        <w:rPr>
          <w:szCs w:val="20"/>
          <w:lang w:val="en-US"/>
        </w:rPr>
      </w:pPr>
      <w:r>
        <w:rPr>
          <w:szCs w:val="20"/>
          <w:lang w:val="en-US"/>
        </w:rPr>
        <w:br/>
      </w:r>
      <w:r>
        <w:rPr>
          <w:b/>
          <w:bCs/>
          <w:szCs w:val="20"/>
          <w:lang w:val="en-US"/>
        </w:rPr>
        <w:t>1) Deck Panel: - </w:t>
      </w:r>
      <w:r>
        <w:rPr>
          <w:szCs w:val="20"/>
          <w:lang w:val="en-US"/>
        </w:rPr>
        <w:t>It forms the horizontal surface for casting of slabs. It is built for proper safety of workers.</w:t>
      </w:r>
    </w:p>
    <w:p>
      <w:pPr>
        <w:tabs>
          <w:tab w:val="left" w:pos="709"/>
          <w:tab w:val="left" w:pos="6262"/>
        </w:tabs>
        <w:spacing w:after="0"/>
        <w:ind w:left="720"/>
        <w:jc w:val="both"/>
        <w:rPr>
          <w:szCs w:val="20"/>
          <w:lang w:val="en-US"/>
        </w:rPr>
      </w:pPr>
    </w:p>
    <w:p>
      <w:pPr>
        <w:tabs>
          <w:tab w:val="left" w:pos="709"/>
          <w:tab w:val="left" w:pos="6262"/>
        </w:tabs>
        <w:spacing w:after="0"/>
        <w:ind w:left="720"/>
        <w:jc w:val="center"/>
        <w:rPr>
          <w:szCs w:val="20"/>
          <w:lang w:val="en-US"/>
        </w:rPr>
      </w:pPr>
      <w:r>
        <w:rPr>
          <w:noProof/>
          <w:szCs w:val="20"/>
          <w:lang w:val="en-IN" w:eastAsia="en-IN"/>
        </w:rPr>
        <w:drawing>
          <wp:inline distT="0" distB="0" distL="0" distR="0">
            <wp:extent cx="2428216" cy="1570753"/>
            <wp:effectExtent l="0" t="0" r="0" b="0"/>
            <wp:docPr id="13" name="Picture 13" descr="https://3.bp.blogspot.com/-v4coHbuLCoA/V2kiiBz4INI/AAAAAAAABvY/IyY5_GmNOB86LsskW1YhjHtJpy8pzEs6ACLcB/s320/13.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3.bp.blogspot.com/-v4coHbuLCoA/V2kiiBz4INI/AAAAAAAABvY/IyY5_GmNOB86LsskW1YhjHtJpy8pzEs6ACLcB/s320/13.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49024" cy="1584213"/>
                    </a:xfrm>
                    <a:prstGeom prst="rect">
                      <a:avLst/>
                    </a:prstGeom>
                    <a:noFill/>
                    <a:ln>
                      <a:noFill/>
                    </a:ln>
                  </pic:spPr>
                </pic:pic>
              </a:graphicData>
            </a:graphic>
          </wp:inline>
        </w:drawing>
      </w:r>
    </w:p>
    <w:p>
      <w:pPr>
        <w:tabs>
          <w:tab w:val="left" w:pos="709"/>
          <w:tab w:val="left" w:pos="6262"/>
        </w:tabs>
        <w:spacing w:after="0"/>
        <w:ind w:left="720"/>
        <w:jc w:val="center"/>
        <w:rPr>
          <w:szCs w:val="20"/>
          <w:lang w:val="en-US"/>
        </w:rPr>
      </w:pPr>
      <w:r>
        <w:rPr>
          <w:szCs w:val="20"/>
          <w:lang w:val="en-US"/>
        </w:rPr>
        <w:br/>
      </w:r>
      <w:r>
        <w:rPr>
          <w:b/>
          <w:bCs/>
          <w:szCs w:val="20"/>
          <w:lang w:val="en-US"/>
        </w:rPr>
        <w:t>FIG 4.9: - DECK PANEL</w:t>
      </w:r>
    </w:p>
    <w:p>
      <w:pPr>
        <w:tabs>
          <w:tab w:val="left" w:pos="709"/>
          <w:tab w:val="left" w:pos="6262"/>
        </w:tabs>
        <w:spacing w:after="0"/>
        <w:ind w:left="720"/>
        <w:jc w:val="both"/>
        <w:rPr>
          <w:szCs w:val="20"/>
          <w:lang w:val="en-US"/>
        </w:rPr>
      </w:pPr>
      <w:r>
        <w:rPr>
          <w:szCs w:val="20"/>
          <w:lang w:val="en-US"/>
        </w:rPr>
        <w:br/>
      </w:r>
      <w:r>
        <w:rPr>
          <w:b/>
          <w:bCs/>
          <w:szCs w:val="20"/>
          <w:lang w:val="en-US"/>
        </w:rPr>
        <w:t>2) Deck Prop: - </w:t>
      </w:r>
      <w:r>
        <w:rPr>
          <w:szCs w:val="20"/>
          <w:lang w:val="en-US"/>
        </w:rPr>
        <w:t>It forms a V-shaped prop head. It supports the deck and bears the load coming on the deck panel.</w:t>
      </w:r>
    </w:p>
    <w:p>
      <w:pPr>
        <w:tabs>
          <w:tab w:val="left" w:pos="709"/>
          <w:tab w:val="left" w:pos="6262"/>
        </w:tabs>
        <w:spacing w:after="0"/>
        <w:ind w:left="720"/>
        <w:jc w:val="center"/>
        <w:rPr>
          <w:szCs w:val="20"/>
          <w:lang w:val="en-US"/>
        </w:rPr>
      </w:pPr>
      <w:r>
        <w:rPr>
          <w:noProof/>
          <w:szCs w:val="20"/>
          <w:lang w:val="en-IN" w:eastAsia="en-IN"/>
        </w:rPr>
        <w:drawing>
          <wp:inline distT="0" distB="0" distL="0" distR="0">
            <wp:extent cx="1754128" cy="2329132"/>
            <wp:effectExtent l="0" t="0" r="0" b="0"/>
            <wp:docPr id="14" name="Picture 14" descr="https://2.bp.blogspot.com/-JXTwI3ISEl4/V2kimaL16rI/AAAAAAAABvk/2FXWSu9aaXccwWCmkTANbAk__xlCisx7wCLcB/s320/14.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2.bp.blogspot.com/-JXTwI3ISEl4/V2kimaL16rI/AAAAAAAABvk/2FXWSu9aaXccwWCmkTANbAk__xlCisx7wCLcB/s320/14.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67849" cy="2347351"/>
                    </a:xfrm>
                    <a:prstGeom prst="rect">
                      <a:avLst/>
                    </a:prstGeom>
                    <a:noFill/>
                    <a:ln>
                      <a:noFill/>
                    </a:ln>
                  </pic:spPr>
                </pic:pic>
              </a:graphicData>
            </a:graphic>
          </wp:inline>
        </w:drawing>
      </w:r>
    </w:p>
    <w:p>
      <w:pPr>
        <w:tabs>
          <w:tab w:val="left" w:pos="709"/>
          <w:tab w:val="left" w:pos="6262"/>
        </w:tabs>
        <w:spacing w:after="0"/>
        <w:ind w:left="720"/>
        <w:jc w:val="center"/>
        <w:rPr>
          <w:szCs w:val="20"/>
          <w:lang w:val="en-US"/>
        </w:rPr>
      </w:pPr>
      <w:r>
        <w:rPr>
          <w:szCs w:val="20"/>
          <w:lang w:val="en-US"/>
        </w:rPr>
        <w:br/>
      </w:r>
      <w:r>
        <w:rPr>
          <w:b/>
          <w:bCs/>
          <w:szCs w:val="20"/>
          <w:lang w:val="en-US"/>
        </w:rPr>
        <w:t>FIG 4.10 DECK PROP</w:t>
      </w: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szCs w:val="20"/>
          <w:lang w:val="en-US"/>
        </w:rPr>
      </w:pPr>
      <w:r>
        <w:rPr>
          <w:b/>
          <w:bCs/>
          <w:szCs w:val="20"/>
          <w:lang w:val="en-US"/>
        </w:rPr>
        <w:t>3) Prop Length: - </w:t>
      </w:r>
      <w:r>
        <w:rPr>
          <w:szCs w:val="20"/>
          <w:lang w:val="en-US"/>
        </w:rPr>
        <w:t>It is the length of the prop. It depends upon the length of the slab.</w:t>
      </w:r>
    </w:p>
    <w:p>
      <w:pPr>
        <w:tabs>
          <w:tab w:val="left" w:pos="709"/>
          <w:tab w:val="left" w:pos="6262"/>
        </w:tabs>
        <w:spacing w:after="0"/>
        <w:ind w:left="720"/>
        <w:jc w:val="center"/>
        <w:rPr>
          <w:szCs w:val="20"/>
          <w:lang w:val="en-US"/>
        </w:rPr>
      </w:pPr>
      <w:r>
        <w:rPr>
          <w:noProof/>
          <w:szCs w:val="20"/>
          <w:lang w:val="en-IN" w:eastAsia="en-IN"/>
        </w:rPr>
        <w:drawing>
          <wp:inline distT="0" distB="0" distL="0" distR="0">
            <wp:extent cx="1477774" cy="2352675"/>
            <wp:effectExtent l="0" t="0" r="0" b="0"/>
            <wp:docPr id="15" name="Picture 15" descr="https://4.bp.blogspot.com/-1-oyVjT-O78/V2kipMsyQgI/AAAAAAAABvs/kl4FYxeWfzYccUZtA4lxBPVf6oSSHw2SQCLcB/s320/15.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4.bp.blogspot.com/-1-oyVjT-O78/V2kipMsyQgI/AAAAAAAABvs/kl4FYxeWfzYccUZtA4lxBPVf6oSSHw2SQCLcB/s320/15.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86547" cy="2366642"/>
                    </a:xfrm>
                    <a:prstGeom prst="rect">
                      <a:avLst/>
                    </a:prstGeom>
                    <a:noFill/>
                    <a:ln>
                      <a:noFill/>
                    </a:ln>
                  </pic:spPr>
                </pic:pic>
              </a:graphicData>
            </a:graphic>
          </wp:inline>
        </w:drawing>
      </w:r>
    </w:p>
    <w:p>
      <w:pPr>
        <w:tabs>
          <w:tab w:val="left" w:pos="709"/>
          <w:tab w:val="left" w:pos="6262"/>
        </w:tabs>
        <w:spacing w:after="0"/>
        <w:ind w:left="720"/>
        <w:jc w:val="center"/>
        <w:rPr>
          <w:szCs w:val="20"/>
          <w:lang w:val="en-US"/>
        </w:rPr>
      </w:pPr>
      <w:r>
        <w:rPr>
          <w:szCs w:val="20"/>
          <w:lang w:val="en-US"/>
        </w:rPr>
        <w:br/>
      </w:r>
      <w:r>
        <w:rPr>
          <w:b/>
          <w:bCs/>
          <w:szCs w:val="20"/>
          <w:lang w:val="en-US"/>
        </w:rPr>
        <w:t>FIG 4.11 DECK PROP LENGTH</w:t>
      </w:r>
    </w:p>
    <w:p>
      <w:pPr>
        <w:tabs>
          <w:tab w:val="left" w:pos="709"/>
          <w:tab w:val="left" w:pos="6262"/>
        </w:tabs>
        <w:spacing w:after="0"/>
        <w:ind w:left="720"/>
        <w:jc w:val="both"/>
        <w:rPr>
          <w:szCs w:val="20"/>
          <w:lang w:val="en-US"/>
        </w:rPr>
      </w:pPr>
    </w:p>
    <w:p>
      <w:pPr>
        <w:tabs>
          <w:tab w:val="left" w:pos="709"/>
          <w:tab w:val="left" w:pos="6262"/>
        </w:tabs>
        <w:spacing w:after="0"/>
        <w:ind w:left="720"/>
        <w:jc w:val="both"/>
        <w:rPr>
          <w:szCs w:val="20"/>
          <w:lang w:val="en-US"/>
        </w:rPr>
      </w:pPr>
      <w:r>
        <w:rPr>
          <w:b/>
          <w:bCs/>
          <w:szCs w:val="20"/>
          <w:lang w:val="en-US"/>
        </w:rPr>
        <w:t>4) Deck Mid – Beam: - </w:t>
      </w:r>
      <w:r>
        <w:rPr>
          <w:szCs w:val="20"/>
          <w:lang w:val="en-US"/>
        </w:rPr>
        <w:t>It supports the middle portion of the beam. It holds the concrete.</w:t>
      </w:r>
    </w:p>
    <w:p>
      <w:pPr>
        <w:tabs>
          <w:tab w:val="left" w:pos="709"/>
          <w:tab w:val="left" w:pos="6262"/>
        </w:tabs>
        <w:spacing w:after="0"/>
        <w:ind w:left="720"/>
        <w:jc w:val="center"/>
        <w:rPr>
          <w:szCs w:val="20"/>
          <w:lang w:val="en-US"/>
        </w:rPr>
      </w:pPr>
      <w:r>
        <w:rPr>
          <w:noProof/>
          <w:szCs w:val="20"/>
          <w:lang w:val="en-IN" w:eastAsia="en-IN"/>
        </w:rPr>
        <w:drawing>
          <wp:inline distT="0" distB="0" distL="0" distR="0">
            <wp:extent cx="2733675" cy="1691461"/>
            <wp:effectExtent l="0" t="0" r="0" b="0"/>
            <wp:docPr id="16" name="Picture 16" descr="https://2.bp.blogspot.com/-e4U_RZbYc58/V2kisPI5JoI/AAAAAAAABv0/NThWeZceO74ANxd8XnEdjgfp47REsmXagCLcB/s320/16.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2.bp.blogspot.com/-e4U_RZbYc58/V2kisPI5JoI/AAAAAAAABv0/NThWeZceO74ANxd8XnEdjgfp47REsmXagCLcB/s320/16.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3506" cy="1697544"/>
                    </a:xfrm>
                    <a:prstGeom prst="rect">
                      <a:avLst/>
                    </a:prstGeom>
                    <a:noFill/>
                    <a:ln>
                      <a:noFill/>
                    </a:ln>
                  </pic:spPr>
                </pic:pic>
              </a:graphicData>
            </a:graphic>
          </wp:inline>
        </w:drawing>
      </w:r>
    </w:p>
    <w:p>
      <w:pPr>
        <w:tabs>
          <w:tab w:val="left" w:pos="709"/>
          <w:tab w:val="left" w:pos="6262"/>
        </w:tabs>
        <w:spacing w:after="0"/>
        <w:ind w:left="720"/>
        <w:jc w:val="center"/>
        <w:rPr>
          <w:szCs w:val="20"/>
          <w:lang w:val="en-US"/>
        </w:rPr>
      </w:pPr>
      <w:r>
        <w:rPr>
          <w:b/>
          <w:bCs/>
          <w:szCs w:val="20"/>
          <w:lang w:val="en-US"/>
        </w:rPr>
        <w:t xml:space="preserve">              FIG 4.12 DECK MID-BEAM</w:t>
      </w:r>
      <w:r>
        <w:rPr>
          <w:b/>
          <w:bCs/>
          <w:szCs w:val="20"/>
          <w:lang w:val="en-US"/>
        </w:rPr>
        <w:tab/>
      </w:r>
      <w:r>
        <w:rPr>
          <w:szCs w:val="20"/>
          <w:lang w:val="en-US"/>
        </w:rPr>
        <w:br/>
      </w:r>
    </w:p>
    <w:p>
      <w:pPr>
        <w:tabs>
          <w:tab w:val="left" w:pos="709"/>
          <w:tab w:val="left" w:pos="6262"/>
        </w:tabs>
        <w:spacing w:after="0"/>
        <w:ind w:left="720"/>
        <w:jc w:val="both"/>
        <w:rPr>
          <w:szCs w:val="20"/>
          <w:lang w:val="en-US"/>
        </w:rPr>
      </w:pPr>
      <w:r>
        <w:rPr>
          <w:szCs w:val="20"/>
          <w:lang w:val="en-US"/>
        </w:rPr>
        <w:br/>
      </w:r>
      <w:r>
        <w:rPr>
          <w:b/>
          <w:bCs/>
          <w:szCs w:val="20"/>
          <w:lang w:val="en-US"/>
        </w:rPr>
        <w:t>5) Soffit Length: - </w:t>
      </w:r>
      <w:r>
        <w:rPr>
          <w:szCs w:val="20"/>
          <w:lang w:val="en-US"/>
        </w:rPr>
        <w:t>It provides support to the edge of the deck panels at their perimeter of the room.</w:t>
      </w:r>
    </w:p>
    <w:p>
      <w:pPr>
        <w:tabs>
          <w:tab w:val="left" w:pos="709"/>
          <w:tab w:val="left" w:pos="6262"/>
        </w:tabs>
        <w:spacing w:after="0"/>
        <w:ind w:left="720"/>
        <w:jc w:val="center"/>
        <w:rPr>
          <w:szCs w:val="20"/>
          <w:lang w:val="en-US"/>
        </w:rPr>
      </w:pPr>
      <w:r>
        <w:rPr>
          <w:noProof/>
          <w:szCs w:val="20"/>
          <w:lang w:val="en-IN" w:eastAsia="en-IN"/>
        </w:rPr>
        <w:drawing>
          <wp:inline distT="0" distB="0" distL="0" distR="0">
            <wp:extent cx="2743200" cy="1885950"/>
            <wp:effectExtent l="0" t="0" r="0" b="0"/>
            <wp:docPr id="17" name="Picture 17" descr="https://1.bp.blogspot.com/-XJj85KwgKoU/V2ki3KkX06I/AAAAAAAABwA/NljxJiNHZs4SpnctytkLSjj7jrvC7CxiwCLcB/s320/17.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1.bp.blogspot.com/-XJj85KwgKoU/V2ki3KkX06I/AAAAAAAABwA/NljxJiNHZs4SpnctytkLSjj7jrvC7CxiwCLcB/s320/17.jp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8300" cy="1889456"/>
                    </a:xfrm>
                    <a:prstGeom prst="rect">
                      <a:avLst/>
                    </a:prstGeom>
                    <a:noFill/>
                    <a:ln>
                      <a:noFill/>
                    </a:ln>
                  </pic:spPr>
                </pic:pic>
              </a:graphicData>
            </a:graphic>
          </wp:inline>
        </w:drawing>
      </w:r>
    </w:p>
    <w:p>
      <w:pPr>
        <w:tabs>
          <w:tab w:val="left" w:pos="709"/>
          <w:tab w:val="left" w:pos="6262"/>
        </w:tabs>
        <w:spacing w:after="0"/>
        <w:ind w:left="720"/>
        <w:jc w:val="center"/>
        <w:rPr>
          <w:szCs w:val="20"/>
          <w:lang w:val="en-US"/>
        </w:rPr>
      </w:pPr>
      <w:r>
        <w:rPr>
          <w:szCs w:val="20"/>
          <w:lang w:val="en-US"/>
        </w:rPr>
        <w:br/>
      </w:r>
      <w:r>
        <w:rPr>
          <w:b/>
          <w:bCs/>
          <w:szCs w:val="20"/>
          <w:lang w:val="en-US"/>
        </w:rPr>
        <w:t>FIG 4.13 SOFFIT LENGTH</w:t>
      </w:r>
    </w:p>
    <w:p>
      <w:pPr>
        <w:tabs>
          <w:tab w:val="left" w:pos="709"/>
          <w:tab w:val="left" w:pos="6262"/>
        </w:tabs>
        <w:spacing w:after="0"/>
        <w:ind w:left="720"/>
        <w:jc w:val="both"/>
        <w:rPr>
          <w:b/>
          <w:bCs/>
          <w:szCs w:val="20"/>
          <w:lang w:val="en-US"/>
        </w:rPr>
      </w:pPr>
      <w:r>
        <w:rPr>
          <w:szCs w:val="20"/>
          <w:lang w:val="en-US"/>
        </w:rPr>
        <w:br/>
      </w: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szCs w:val="20"/>
          <w:lang w:val="en-US"/>
        </w:rPr>
      </w:pPr>
      <w:r>
        <w:rPr>
          <w:b/>
          <w:bCs/>
          <w:szCs w:val="20"/>
          <w:lang w:val="en-US"/>
        </w:rPr>
        <w:t>6) Deck Beam Bar: - </w:t>
      </w:r>
      <w:r>
        <w:rPr>
          <w:szCs w:val="20"/>
          <w:lang w:val="en-US"/>
        </w:rPr>
        <w:t>It is the deck for the beam. This component supports the deck and beam.</w:t>
      </w:r>
    </w:p>
    <w:p>
      <w:pPr>
        <w:tabs>
          <w:tab w:val="left" w:pos="709"/>
          <w:tab w:val="left" w:pos="6262"/>
        </w:tabs>
        <w:spacing w:after="0"/>
        <w:ind w:left="720"/>
        <w:jc w:val="center"/>
        <w:rPr>
          <w:szCs w:val="20"/>
          <w:lang w:val="en-US"/>
        </w:rPr>
      </w:pPr>
      <w:r>
        <w:rPr>
          <w:noProof/>
          <w:szCs w:val="20"/>
          <w:lang w:val="en-IN" w:eastAsia="en-IN"/>
        </w:rPr>
        <w:drawing>
          <wp:inline distT="0" distB="0" distL="0" distR="0">
            <wp:extent cx="2764852" cy="1581150"/>
            <wp:effectExtent l="0" t="0" r="0" b="0"/>
            <wp:docPr id="18" name="Picture 18" descr="https://1.bp.blogspot.com/-QJeo8fp_flI/V2ki8XBHf7I/AAAAAAAABwI/ImaDca76BBYL5wFQU9qYsCwKT7ZDsSHrQCLcB/s320/18.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1.bp.blogspot.com/-QJeo8fp_flI/V2ki8XBHf7I/AAAAAAAABwI/ImaDca76BBYL5wFQU9qYsCwKT7ZDsSHrQCLcB/s320/18.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69282" cy="1583683"/>
                    </a:xfrm>
                    <a:prstGeom prst="rect">
                      <a:avLst/>
                    </a:prstGeom>
                    <a:noFill/>
                    <a:ln>
                      <a:noFill/>
                    </a:ln>
                  </pic:spPr>
                </pic:pic>
              </a:graphicData>
            </a:graphic>
          </wp:inline>
        </w:drawing>
      </w:r>
    </w:p>
    <w:p>
      <w:pPr>
        <w:tabs>
          <w:tab w:val="left" w:pos="709"/>
          <w:tab w:val="left" w:pos="6262"/>
        </w:tabs>
        <w:spacing w:after="0"/>
        <w:ind w:left="720"/>
        <w:jc w:val="center"/>
        <w:rPr>
          <w:szCs w:val="20"/>
          <w:lang w:val="en-US"/>
        </w:rPr>
      </w:pPr>
      <w:r>
        <w:rPr>
          <w:szCs w:val="20"/>
          <w:lang w:val="en-US"/>
        </w:rPr>
        <w:br/>
      </w:r>
      <w:r>
        <w:rPr>
          <w:b/>
          <w:bCs/>
          <w:szCs w:val="20"/>
          <w:lang w:val="en-US"/>
        </w:rPr>
        <w:t>FIG 4.14 DECK BEAM BAR</w:t>
      </w:r>
    </w:p>
    <w:p>
      <w:pPr>
        <w:tabs>
          <w:tab w:val="left" w:pos="709"/>
          <w:tab w:val="left" w:pos="6262"/>
        </w:tabs>
        <w:spacing w:after="0"/>
        <w:ind w:left="720"/>
        <w:jc w:val="both"/>
        <w:rPr>
          <w:szCs w:val="20"/>
          <w:lang w:val="en-US"/>
        </w:rPr>
      </w:pPr>
      <w:r>
        <w:rPr>
          <w:szCs w:val="20"/>
          <w:lang w:val="en-US"/>
        </w:rPr>
        <w:br/>
      </w:r>
      <w:r>
        <w:rPr>
          <w:b/>
          <w:bCs/>
          <w:szCs w:val="20"/>
          <w:lang w:val="en-US"/>
        </w:rPr>
        <w:t>4.4 OTHER COMPONENTS</w:t>
      </w:r>
    </w:p>
    <w:p>
      <w:pPr>
        <w:tabs>
          <w:tab w:val="left" w:pos="709"/>
          <w:tab w:val="left" w:pos="6262"/>
        </w:tabs>
        <w:spacing w:after="0"/>
        <w:ind w:left="720"/>
        <w:jc w:val="both"/>
        <w:rPr>
          <w:szCs w:val="20"/>
          <w:lang w:val="en-US"/>
        </w:rPr>
      </w:pPr>
      <w:r>
        <w:rPr>
          <w:szCs w:val="20"/>
          <w:lang w:val="en-US"/>
        </w:rPr>
        <w:br/>
      </w:r>
      <w:r>
        <w:rPr>
          <w:b/>
          <w:bCs/>
          <w:szCs w:val="20"/>
          <w:lang w:val="en-US"/>
        </w:rPr>
        <w:t>1) Internal Soffit Corner: - </w:t>
      </w:r>
      <w:r>
        <w:rPr>
          <w:szCs w:val="20"/>
          <w:lang w:val="en-US"/>
        </w:rPr>
        <w:t>It forms the vertical internal corner between the walls and the beams, slabs, and the horizontal internal cornice between the walls and the beam slabs and the beam soffit.</w:t>
      </w:r>
    </w:p>
    <w:p>
      <w:pPr>
        <w:tabs>
          <w:tab w:val="left" w:pos="709"/>
          <w:tab w:val="left" w:pos="6262"/>
        </w:tabs>
        <w:spacing w:after="0"/>
        <w:ind w:left="720"/>
        <w:jc w:val="center"/>
        <w:rPr>
          <w:szCs w:val="20"/>
          <w:lang w:val="en-US"/>
        </w:rPr>
      </w:pPr>
      <w:r>
        <w:rPr>
          <w:noProof/>
          <w:szCs w:val="20"/>
          <w:lang w:val="en-IN" w:eastAsia="en-IN"/>
        </w:rPr>
        <w:drawing>
          <wp:inline distT="0" distB="0" distL="0" distR="0">
            <wp:extent cx="2899719" cy="1676400"/>
            <wp:effectExtent l="0" t="0" r="0" b="0"/>
            <wp:docPr id="19" name="Picture 19" descr="https://4.bp.blogspot.com/-FwEsIdKFo3M/V2ki_ppYrBI/AAAAAAAABwQ/QtuzHxEzKuEYBIMx7cPk5XTcUGY9wnNjQCLcB/s320/19.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4.bp.blogspot.com/-FwEsIdKFo3M/V2ki_ppYrBI/AAAAAAAABwQ/QtuzHxEzKuEYBIMx7cPk5XTcUGY9wnNjQCLcB/s320/19.jp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03563" cy="1678623"/>
                    </a:xfrm>
                    <a:prstGeom prst="rect">
                      <a:avLst/>
                    </a:prstGeom>
                    <a:noFill/>
                    <a:ln>
                      <a:noFill/>
                    </a:ln>
                  </pic:spPr>
                </pic:pic>
              </a:graphicData>
            </a:graphic>
          </wp:inline>
        </w:drawing>
      </w:r>
    </w:p>
    <w:p>
      <w:pPr>
        <w:tabs>
          <w:tab w:val="left" w:pos="709"/>
          <w:tab w:val="left" w:pos="6262"/>
        </w:tabs>
        <w:spacing w:after="0"/>
        <w:ind w:left="720"/>
        <w:jc w:val="center"/>
        <w:rPr>
          <w:szCs w:val="20"/>
          <w:lang w:val="en-US"/>
        </w:rPr>
      </w:pPr>
      <w:r>
        <w:rPr>
          <w:szCs w:val="20"/>
          <w:lang w:val="en-US"/>
        </w:rPr>
        <w:br/>
      </w:r>
      <w:r>
        <w:rPr>
          <w:b/>
          <w:bCs/>
          <w:szCs w:val="20"/>
          <w:lang w:val="en-US"/>
        </w:rPr>
        <w:t>FIG 4.15 INTERNAL SOFFIT CORNER</w:t>
      </w:r>
    </w:p>
    <w:p>
      <w:pPr>
        <w:tabs>
          <w:tab w:val="left" w:pos="709"/>
          <w:tab w:val="left" w:pos="6262"/>
        </w:tabs>
        <w:spacing w:after="0"/>
        <w:ind w:left="720"/>
        <w:jc w:val="both"/>
        <w:rPr>
          <w:szCs w:val="20"/>
          <w:lang w:val="en-US"/>
        </w:rPr>
      </w:pPr>
      <w:r>
        <w:rPr>
          <w:szCs w:val="20"/>
          <w:lang w:val="en-US"/>
        </w:rPr>
        <w:br/>
      </w:r>
      <w:r>
        <w:rPr>
          <w:b/>
          <w:bCs/>
          <w:szCs w:val="20"/>
          <w:lang w:val="en-US"/>
        </w:rPr>
        <w:t>2) External Soffit Corner: - </w:t>
      </w:r>
      <w:r>
        <w:rPr>
          <w:szCs w:val="20"/>
          <w:lang w:val="en-US"/>
        </w:rPr>
        <w:t>It forms the external corner between the components</w:t>
      </w:r>
    </w:p>
    <w:p>
      <w:pPr>
        <w:tabs>
          <w:tab w:val="left" w:pos="709"/>
          <w:tab w:val="left" w:pos="6262"/>
        </w:tabs>
        <w:spacing w:after="0"/>
        <w:ind w:left="720"/>
        <w:jc w:val="center"/>
        <w:rPr>
          <w:szCs w:val="20"/>
          <w:lang w:val="en-US"/>
        </w:rPr>
      </w:pPr>
      <w:r>
        <w:rPr>
          <w:noProof/>
          <w:szCs w:val="20"/>
          <w:lang w:val="en-IN" w:eastAsia="en-IN"/>
        </w:rPr>
        <w:drawing>
          <wp:inline distT="0" distB="0" distL="0" distR="0">
            <wp:extent cx="2896442" cy="1638300"/>
            <wp:effectExtent l="0" t="0" r="0" b="0"/>
            <wp:docPr id="20" name="Picture 20" descr="https://3.bp.blogspot.com/-TGrIoRHhOCI/V2kjCQNa3mI/AAAAAAAABwc/c36uIFuuPgY-5xnAFifvs6VBNBqioOLyQCLcB/s320/20.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3.bp.blogspot.com/-TGrIoRHhOCI/V2kjCQNa3mI/AAAAAAAABwc/c36uIFuuPgY-5xnAFifvs6VBNBqioOLyQCLcB/s320/20.jp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00032" cy="1640331"/>
                    </a:xfrm>
                    <a:prstGeom prst="rect">
                      <a:avLst/>
                    </a:prstGeom>
                    <a:noFill/>
                    <a:ln>
                      <a:noFill/>
                    </a:ln>
                  </pic:spPr>
                </pic:pic>
              </a:graphicData>
            </a:graphic>
          </wp:inline>
        </w:drawing>
      </w:r>
    </w:p>
    <w:p>
      <w:pPr>
        <w:tabs>
          <w:tab w:val="left" w:pos="709"/>
          <w:tab w:val="left" w:pos="6262"/>
        </w:tabs>
        <w:spacing w:after="0"/>
        <w:ind w:left="720"/>
        <w:jc w:val="center"/>
        <w:rPr>
          <w:szCs w:val="20"/>
          <w:lang w:val="en-US"/>
        </w:rPr>
      </w:pPr>
      <w:r>
        <w:rPr>
          <w:szCs w:val="20"/>
          <w:lang w:val="en-US"/>
        </w:rPr>
        <w:br/>
      </w:r>
      <w:r>
        <w:rPr>
          <w:b/>
          <w:bCs/>
          <w:szCs w:val="20"/>
          <w:lang w:val="en-US"/>
        </w:rPr>
        <w:t>FIG 4.16 EXTERNAL SOFFIT CORNER</w:t>
      </w:r>
    </w:p>
    <w:p>
      <w:pPr>
        <w:tabs>
          <w:tab w:val="left" w:pos="709"/>
          <w:tab w:val="left" w:pos="6262"/>
        </w:tabs>
        <w:spacing w:after="0"/>
        <w:ind w:left="720"/>
        <w:jc w:val="both"/>
        <w:rPr>
          <w:b/>
          <w:bCs/>
          <w:szCs w:val="20"/>
          <w:lang w:val="en-US"/>
        </w:rPr>
      </w:pPr>
      <w:r>
        <w:rPr>
          <w:szCs w:val="20"/>
          <w:lang w:val="en-US"/>
        </w:rPr>
        <w:br/>
      </w: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b/>
          <w:bCs/>
          <w:szCs w:val="20"/>
          <w:lang w:val="en-US"/>
        </w:rPr>
      </w:pPr>
    </w:p>
    <w:p>
      <w:pPr>
        <w:tabs>
          <w:tab w:val="left" w:pos="709"/>
          <w:tab w:val="left" w:pos="6262"/>
        </w:tabs>
        <w:spacing w:after="0"/>
        <w:ind w:left="720"/>
        <w:jc w:val="both"/>
        <w:rPr>
          <w:szCs w:val="20"/>
          <w:lang w:val="en-US"/>
        </w:rPr>
      </w:pPr>
      <w:r>
        <w:rPr>
          <w:b/>
          <w:bCs/>
          <w:szCs w:val="20"/>
          <w:lang w:val="en-US"/>
        </w:rPr>
        <w:t>3) External Corner: - </w:t>
      </w:r>
      <w:r>
        <w:rPr>
          <w:szCs w:val="20"/>
          <w:lang w:val="en-US"/>
        </w:rPr>
        <w:t>It forms the external corner of the formwork system.</w:t>
      </w:r>
    </w:p>
    <w:p>
      <w:pPr>
        <w:tabs>
          <w:tab w:val="left" w:pos="709"/>
          <w:tab w:val="left" w:pos="6262"/>
        </w:tabs>
        <w:spacing w:after="0"/>
        <w:ind w:left="720"/>
        <w:jc w:val="center"/>
        <w:rPr>
          <w:szCs w:val="20"/>
          <w:lang w:val="en-US"/>
        </w:rPr>
      </w:pPr>
      <w:r>
        <w:rPr>
          <w:noProof/>
          <w:szCs w:val="20"/>
          <w:lang w:val="en-IN" w:eastAsia="en-IN"/>
        </w:rPr>
        <w:drawing>
          <wp:inline distT="0" distB="0" distL="0" distR="0">
            <wp:extent cx="1047750" cy="2505075"/>
            <wp:effectExtent l="0" t="0" r="0" b="0"/>
            <wp:docPr id="21" name="Picture 21" descr="https://2.bp.blogspot.com/-SokCed9UaBA/V2kjEwmsfiI/AAAAAAAABwk/fEL7-_Tx1hoPO-E9cUI2GOsD9svlM-V5gCLcB/s320/21.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2.bp.blogspot.com/-SokCed9UaBA/V2kjEwmsfiI/AAAAAAAABwk/fEL7-_Tx1hoPO-E9cUI2GOsD9svlM-V5gCLcB/s320/21.jp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47750" cy="2505075"/>
                    </a:xfrm>
                    <a:prstGeom prst="rect">
                      <a:avLst/>
                    </a:prstGeom>
                    <a:noFill/>
                    <a:ln>
                      <a:noFill/>
                    </a:ln>
                  </pic:spPr>
                </pic:pic>
              </a:graphicData>
            </a:graphic>
          </wp:inline>
        </w:drawing>
      </w:r>
    </w:p>
    <w:p>
      <w:pPr>
        <w:tabs>
          <w:tab w:val="left" w:pos="709"/>
          <w:tab w:val="left" w:pos="6262"/>
        </w:tabs>
        <w:spacing w:after="0"/>
        <w:ind w:left="720"/>
        <w:jc w:val="center"/>
        <w:rPr>
          <w:szCs w:val="20"/>
          <w:lang w:val="en-US"/>
        </w:rPr>
      </w:pPr>
      <w:r>
        <w:rPr>
          <w:szCs w:val="20"/>
          <w:lang w:val="en-US"/>
        </w:rPr>
        <w:br/>
      </w:r>
      <w:r>
        <w:rPr>
          <w:b/>
          <w:bCs/>
          <w:szCs w:val="20"/>
          <w:lang w:val="en-US"/>
        </w:rPr>
        <w:t>FIG 4.17 EXTENAL CORNER</w:t>
      </w:r>
    </w:p>
    <w:p>
      <w:pPr>
        <w:tabs>
          <w:tab w:val="left" w:pos="709"/>
          <w:tab w:val="left" w:pos="6262"/>
        </w:tabs>
        <w:spacing w:after="0"/>
        <w:ind w:left="720"/>
        <w:jc w:val="both"/>
        <w:rPr>
          <w:szCs w:val="20"/>
          <w:lang w:val="en-US"/>
        </w:rPr>
      </w:pPr>
      <w:r>
        <w:rPr>
          <w:szCs w:val="20"/>
          <w:lang w:val="en-US"/>
        </w:rPr>
        <w:br/>
      </w:r>
      <w:r>
        <w:rPr>
          <w:b/>
          <w:bCs/>
          <w:szCs w:val="20"/>
          <w:lang w:val="en-US"/>
        </w:rPr>
        <w:t>4) Internal Corner: - </w:t>
      </w:r>
      <w:r>
        <w:rPr>
          <w:szCs w:val="20"/>
          <w:lang w:val="en-US"/>
        </w:rPr>
        <w:t>It connects two pieces of vertical formwork pieces at their exterior intersections.</w:t>
      </w:r>
    </w:p>
    <w:p>
      <w:pPr>
        <w:tabs>
          <w:tab w:val="left" w:pos="709"/>
          <w:tab w:val="left" w:pos="6262"/>
        </w:tabs>
        <w:spacing w:after="0"/>
        <w:ind w:left="720"/>
        <w:jc w:val="center"/>
        <w:rPr>
          <w:szCs w:val="20"/>
          <w:lang w:val="en-US"/>
        </w:rPr>
      </w:pPr>
      <w:r>
        <w:rPr>
          <w:noProof/>
          <w:szCs w:val="20"/>
          <w:lang w:val="en-IN" w:eastAsia="en-IN"/>
        </w:rPr>
        <w:drawing>
          <wp:inline distT="0" distB="0" distL="0" distR="0">
            <wp:extent cx="1028700" cy="2305050"/>
            <wp:effectExtent l="0" t="0" r="0" b="0"/>
            <wp:docPr id="22" name="Picture 22" descr="https://4.bp.blogspot.com/-TfDOqibFSPw/V2kjHj87_FI/AAAAAAAABws/QbKHVXwo42AKm9VZduYttqHDptVUGeP-ACLcB/s320/22.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4.bp.blogspot.com/-TfDOqibFSPw/V2kjHj87_FI/AAAAAAAABws/QbKHVXwo42AKm9VZduYttqHDptVUGeP-ACLcB/s320/22.jp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8700" cy="2305050"/>
                    </a:xfrm>
                    <a:prstGeom prst="rect">
                      <a:avLst/>
                    </a:prstGeom>
                    <a:noFill/>
                    <a:ln>
                      <a:noFill/>
                    </a:ln>
                  </pic:spPr>
                </pic:pic>
              </a:graphicData>
            </a:graphic>
          </wp:inline>
        </w:drawing>
      </w:r>
    </w:p>
    <w:p>
      <w:pPr>
        <w:tabs>
          <w:tab w:val="left" w:pos="709"/>
          <w:tab w:val="left" w:pos="6262"/>
        </w:tabs>
        <w:spacing w:after="0"/>
        <w:ind w:left="720"/>
        <w:jc w:val="center"/>
        <w:rPr>
          <w:szCs w:val="20"/>
          <w:lang w:val="en-US"/>
        </w:rPr>
      </w:pPr>
      <w:r>
        <w:rPr>
          <w:szCs w:val="20"/>
          <w:lang w:val="en-US"/>
        </w:rPr>
        <w:br/>
      </w:r>
      <w:r>
        <w:rPr>
          <w:b/>
          <w:bCs/>
          <w:szCs w:val="20"/>
          <w:lang w:val="en-US"/>
        </w:rPr>
        <w:t>FIG 4.18 INTERNAL CORNERS</w:t>
      </w:r>
    </w:p>
    <w:p>
      <w:pPr>
        <w:tabs>
          <w:tab w:val="left" w:pos="709"/>
          <w:tab w:val="left" w:pos="6262"/>
        </w:tabs>
        <w:spacing w:after="0"/>
        <w:ind w:left="720"/>
        <w:jc w:val="both"/>
        <w:rPr>
          <w:szCs w:val="20"/>
        </w:rPr>
      </w:pPr>
    </w:p>
    <w:p>
      <w:pPr>
        <w:tabs>
          <w:tab w:val="left" w:pos="709"/>
          <w:tab w:val="left" w:pos="6262"/>
        </w:tabs>
        <w:spacing w:after="0"/>
        <w:ind w:left="720"/>
        <w:jc w:val="both"/>
        <w:rPr>
          <w:szCs w:val="20"/>
        </w:rPr>
      </w:pPr>
    </w:p>
    <w:p>
      <w:pPr>
        <w:tabs>
          <w:tab w:val="left" w:pos="709"/>
          <w:tab w:val="left" w:pos="6262"/>
        </w:tabs>
        <w:spacing w:after="0"/>
        <w:ind w:left="720"/>
        <w:jc w:val="both"/>
        <w:rPr>
          <w:b/>
          <w:szCs w:val="20"/>
          <w:u w:val="single"/>
        </w:rPr>
      </w:pPr>
      <w:r>
        <w:rPr>
          <w:b/>
          <w:szCs w:val="20"/>
        </w:rPr>
        <w:t xml:space="preserve">5. </w:t>
      </w:r>
      <w:r>
        <w:rPr>
          <w:b/>
          <w:szCs w:val="20"/>
          <w:u w:val="single"/>
        </w:rPr>
        <w:t>Material delivery and storage</w:t>
      </w:r>
    </w:p>
    <w:p>
      <w:pPr>
        <w:tabs>
          <w:tab w:val="left" w:pos="709"/>
          <w:tab w:val="left" w:pos="6262"/>
        </w:tabs>
        <w:spacing w:after="0"/>
        <w:ind w:left="720"/>
        <w:jc w:val="both"/>
        <w:rPr>
          <w:b/>
          <w:szCs w:val="20"/>
          <w:u w:val="single"/>
        </w:rPr>
      </w:pPr>
    </w:p>
    <w:p>
      <w:pPr>
        <w:tabs>
          <w:tab w:val="left" w:pos="709"/>
          <w:tab w:val="left" w:pos="6262"/>
        </w:tabs>
        <w:spacing w:after="0"/>
        <w:ind w:left="720"/>
        <w:jc w:val="both"/>
        <w:rPr>
          <w:szCs w:val="20"/>
        </w:rPr>
      </w:pPr>
      <w:r>
        <w:rPr>
          <w:szCs w:val="20"/>
        </w:rPr>
        <w:t>All Mivan Formowrk shall be delivered as per the project requirements and must be stored in a designated area allotted for the same. Material shall be stored in such a way that the least effort/ distance to shift the materials to the required locations. Meanwhile Contractor can submit a logistic plant for the same.</w:t>
      </w:r>
    </w:p>
    <w:p>
      <w:pPr>
        <w:tabs>
          <w:tab w:val="left" w:pos="709"/>
          <w:tab w:val="left" w:pos="6262"/>
        </w:tabs>
        <w:spacing w:after="0"/>
        <w:ind w:left="720"/>
        <w:jc w:val="both"/>
        <w:rPr>
          <w:szCs w:val="20"/>
        </w:rPr>
      </w:pPr>
    </w:p>
    <w:p>
      <w:pPr>
        <w:tabs>
          <w:tab w:val="left" w:pos="709"/>
          <w:tab w:val="left" w:pos="6262"/>
        </w:tabs>
        <w:ind w:left="720"/>
        <w:jc w:val="both"/>
        <w:rPr>
          <w:b/>
          <w:szCs w:val="20"/>
          <w:u w:val="single"/>
        </w:rPr>
      </w:pPr>
      <w:r>
        <w:rPr>
          <w:b/>
          <w:szCs w:val="20"/>
        </w:rPr>
        <w:t xml:space="preserve">6. </w:t>
      </w:r>
      <w:r>
        <w:rPr>
          <w:b/>
          <w:szCs w:val="20"/>
          <w:u w:val="single"/>
        </w:rPr>
        <w:t>Manpower</w:t>
      </w:r>
    </w:p>
    <w:p>
      <w:pPr>
        <w:tabs>
          <w:tab w:val="left" w:pos="709"/>
          <w:tab w:val="left" w:pos="6262"/>
        </w:tabs>
        <w:spacing w:after="0"/>
        <w:ind w:left="720"/>
        <w:jc w:val="both"/>
        <w:rPr>
          <w:szCs w:val="20"/>
        </w:rPr>
      </w:pPr>
      <w:r>
        <w:rPr>
          <w:szCs w:val="20"/>
        </w:rPr>
        <w:t>Project Engineer, Site Engineers, Supervisors, Foreman and helpers.</w:t>
      </w:r>
    </w:p>
    <w:p>
      <w:pPr>
        <w:tabs>
          <w:tab w:val="left" w:pos="709"/>
          <w:tab w:val="left" w:pos="6262"/>
        </w:tabs>
        <w:spacing w:after="0"/>
        <w:ind w:left="720"/>
        <w:jc w:val="both"/>
        <w:rPr>
          <w:szCs w:val="20"/>
        </w:rPr>
      </w:pPr>
    </w:p>
    <w:p>
      <w:pPr>
        <w:tabs>
          <w:tab w:val="left" w:pos="709"/>
          <w:tab w:val="left" w:pos="6262"/>
        </w:tabs>
        <w:spacing w:after="0"/>
        <w:ind w:left="720"/>
        <w:jc w:val="both"/>
        <w:rPr>
          <w:szCs w:val="20"/>
        </w:rPr>
      </w:pPr>
    </w:p>
    <w:p>
      <w:pPr>
        <w:tabs>
          <w:tab w:val="left" w:pos="709"/>
          <w:tab w:val="left" w:pos="6262"/>
        </w:tabs>
        <w:spacing w:after="0"/>
        <w:ind w:left="720"/>
        <w:jc w:val="both"/>
        <w:rPr>
          <w:szCs w:val="20"/>
        </w:rPr>
      </w:pPr>
    </w:p>
    <w:p>
      <w:pPr>
        <w:tabs>
          <w:tab w:val="left" w:pos="709"/>
          <w:tab w:val="left" w:pos="6262"/>
        </w:tabs>
        <w:spacing w:after="0"/>
        <w:ind w:left="720"/>
        <w:jc w:val="both"/>
        <w:rPr>
          <w:szCs w:val="20"/>
        </w:rPr>
      </w:pPr>
    </w:p>
    <w:p>
      <w:pPr>
        <w:tabs>
          <w:tab w:val="left" w:pos="709"/>
          <w:tab w:val="left" w:pos="7800"/>
        </w:tabs>
        <w:ind w:left="720"/>
        <w:jc w:val="both"/>
        <w:rPr>
          <w:b/>
          <w:szCs w:val="20"/>
        </w:rPr>
      </w:pPr>
    </w:p>
    <w:p>
      <w:pPr>
        <w:tabs>
          <w:tab w:val="left" w:pos="709"/>
          <w:tab w:val="left" w:pos="7800"/>
        </w:tabs>
        <w:ind w:left="720"/>
        <w:jc w:val="both"/>
        <w:rPr>
          <w:b/>
          <w:szCs w:val="20"/>
          <w:u w:val="single"/>
        </w:rPr>
      </w:pPr>
      <w:r>
        <w:rPr>
          <w:b/>
          <w:szCs w:val="20"/>
        </w:rPr>
        <w:t xml:space="preserve">7. </w:t>
      </w:r>
      <w:r>
        <w:rPr>
          <w:b/>
          <w:szCs w:val="20"/>
          <w:u w:val="single"/>
        </w:rPr>
        <w:t>Safety Precautions</w:t>
      </w:r>
    </w:p>
    <w:p>
      <w:pPr>
        <w:tabs>
          <w:tab w:val="left" w:pos="709"/>
          <w:tab w:val="left" w:pos="7800"/>
        </w:tabs>
        <w:ind w:left="720"/>
        <w:jc w:val="both"/>
        <w:rPr>
          <w:bCs/>
          <w:szCs w:val="20"/>
        </w:rPr>
      </w:pPr>
      <w:r>
        <w:rPr>
          <w:bCs/>
          <w:szCs w:val="20"/>
        </w:rPr>
        <w:t>Safety of the personnel and properties is to be given prime importance and all works to be carried out without causing any accidents or property damanges. Activities associated with the Mivan formwork are</w:t>
      </w:r>
    </w:p>
    <w:p>
      <w:pPr>
        <w:pStyle w:val="ListParagraph"/>
        <w:numPr>
          <w:ilvl w:val="0"/>
          <w:numId w:val="14"/>
        </w:numPr>
        <w:tabs>
          <w:tab w:val="left" w:pos="709"/>
          <w:tab w:val="left" w:pos="7800"/>
        </w:tabs>
        <w:jc w:val="both"/>
        <w:rPr>
          <w:bCs/>
          <w:szCs w:val="20"/>
        </w:rPr>
      </w:pPr>
      <w:r>
        <w:rPr>
          <w:bCs/>
          <w:szCs w:val="20"/>
        </w:rPr>
        <w:t>Storage</w:t>
      </w:r>
    </w:p>
    <w:p>
      <w:pPr>
        <w:pStyle w:val="ListParagraph"/>
        <w:numPr>
          <w:ilvl w:val="0"/>
          <w:numId w:val="14"/>
        </w:numPr>
        <w:tabs>
          <w:tab w:val="left" w:pos="709"/>
          <w:tab w:val="left" w:pos="7800"/>
        </w:tabs>
        <w:jc w:val="both"/>
        <w:rPr>
          <w:bCs/>
          <w:szCs w:val="20"/>
        </w:rPr>
      </w:pPr>
      <w:r>
        <w:rPr>
          <w:bCs/>
          <w:szCs w:val="20"/>
        </w:rPr>
        <w:t>Transportation</w:t>
      </w:r>
    </w:p>
    <w:p>
      <w:pPr>
        <w:pStyle w:val="ListParagraph"/>
        <w:numPr>
          <w:ilvl w:val="0"/>
          <w:numId w:val="14"/>
        </w:numPr>
        <w:tabs>
          <w:tab w:val="left" w:pos="709"/>
          <w:tab w:val="left" w:pos="7800"/>
        </w:tabs>
        <w:jc w:val="both"/>
        <w:rPr>
          <w:bCs/>
          <w:szCs w:val="20"/>
        </w:rPr>
      </w:pPr>
      <w:r>
        <w:rPr>
          <w:bCs/>
          <w:szCs w:val="20"/>
        </w:rPr>
        <w:t>Installation and fixing</w:t>
      </w:r>
    </w:p>
    <w:p>
      <w:pPr>
        <w:pStyle w:val="ListParagraph"/>
        <w:numPr>
          <w:ilvl w:val="0"/>
          <w:numId w:val="14"/>
        </w:numPr>
        <w:tabs>
          <w:tab w:val="left" w:pos="709"/>
          <w:tab w:val="left" w:pos="7800"/>
        </w:tabs>
        <w:jc w:val="both"/>
        <w:rPr>
          <w:bCs/>
          <w:szCs w:val="20"/>
        </w:rPr>
      </w:pPr>
      <w:r>
        <w:rPr>
          <w:bCs/>
          <w:szCs w:val="20"/>
        </w:rPr>
        <w:t>Shifting of formwork to the site</w:t>
      </w:r>
    </w:p>
    <w:p>
      <w:pPr>
        <w:pStyle w:val="ListParagraph"/>
        <w:numPr>
          <w:ilvl w:val="0"/>
          <w:numId w:val="14"/>
        </w:numPr>
        <w:tabs>
          <w:tab w:val="left" w:pos="709"/>
          <w:tab w:val="left" w:pos="7800"/>
        </w:tabs>
        <w:jc w:val="both"/>
        <w:rPr>
          <w:bCs/>
          <w:szCs w:val="20"/>
        </w:rPr>
      </w:pPr>
      <w:r>
        <w:rPr>
          <w:bCs/>
          <w:szCs w:val="20"/>
        </w:rPr>
        <w:t>Removal of work</w:t>
      </w:r>
    </w:p>
    <w:p>
      <w:pPr>
        <w:tabs>
          <w:tab w:val="left" w:pos="709"/>
          <w:tab w:val="left" w:pos="7800"/>
        </w:tabs>
        <w:ind w:left="709"/>
        <w:jc w:val="both"/>
        <w:rPr>
          <w:bCs/>
          <w:szCs w:val="20"/>
        </w:rPr>
      </w:pPr>
      <w:r>
        <w:rPr>
          <w:bCs/>
          <w:szCs w:val="20"/>
        </w:rPr>
        <w:t>Adequate access and egress shall be provided in the site for carrying out the work in a safe manner. All personnel shall wear basic personnel protective equipment. All the tools, tackles, equipment being used for the works shall be in good working condition and well maintained.</w:t>
      </w:r>
    </w:p>
    <w:p>
      <w:pPr>
        <w:pStyle w:val="ListParagraph"/>
        <w:numPr>
          <w:ilvl w:val="0"/>
          <w:numId w:val="37"/>
        </w:numPr>
        <w:tabs>
          <w:tab w:val="left" w:pos="709"/>
          <w:tab w:val="left" w:pos="7800"/>
        </w:tabs>
        <w:jc w:val="both"/>
        <w:rPr>
          <w:bCs/>
          <w:szCs w:val="20"/>
        </w:rPr>
      </w:pPr>
      <w:r>
        <w:rPr>
          <w:bCs/>
          <w:szCs w:val="20"/>
        </w:rPr>
        <w:t>Only authorised person shall handle the activities.</w:t>
      </w:r>
    </w:p>
    <w:p>
      <w:pPr>
        <w:pStyle w:val="ListParagraph"/>
        <w:numPr>
          <w:ilvl w:val="0"/>
          <w:numId w:val="37"/>
        </w:numPr>
        <w:tabs>
          <w:tab w:val="left" w:pos="709"/>
          <w:tab w:val="left" w:pos="7800"/>
        </w:tabs>
        <w:jc w:val="both"/>
        <w:rPr>
          <w:bCs/>
          <w:szCs w:val="20"/>
        </w:rPr>
      </w:pPr>
      <w:r>
        <w:rPr>
          <w:bCs/>
          <w:szCs w:val="20"/>
        </w:rPr>
        <w:t>Daily toolbox talks with workers involved with Mivan shuttering works.</w:t>
      </w:r>
    </w:p>
    <w:p>
      <w:pPr>
        <w:pStyle w:val="ListParagraph"/>
        <w:numPr>
          <w:ilvl w:val="0"/>
          <w:numId w:val="37"/>
        </w:numPr>
        <w:tabs>
          <w:tab w:val="left" w:pos="709"/>
          <w:tab w:val="left" w:pos="7800"/>
        </w:tabs>
        <w:jc w:val="both"/>
        <w:rPr>
          <w:bCs/>
          <w:szCs w:val="20"/>
        </w:rPr>
      </w:pPr>
      <w:r>
        <w:rPr>
          <w:bCs/>
          <w:szCs w:val="20"/>
        </w:rPr>
        <w:t xml:space="preserve">Use of proper handrails, edge protection and safety nets for the works in external walls and peripheries. </w:t>
      </w:r>
    </w:p>
    <w:p>
      <w:pPr>
        <w:tabs>
          <w:tab w:val="left" w:pos="709"/>
          <w:tab w:val="left" w:pos="7800"/>
        </w:tabs>
        <w:jc w:val="both"/>
        <w:rPr>
          <w:b/>
          <w:szCs w:val="20"/>
        </w:rPr>
      </w:pPr>
      <w:r>
        <w:rPr>
          <w:b/>
          <w:szCs w:val="20"/>
        </w:rPr>
        <w:t xml:space="preserve">         7.1</w:t>
      </w:r>
      <w:r>
        <w:rPr>
          <w:bCs/>
          <w:szCs w:val="20"/>
        </w:rPr>
        <w:t xml:space="preserve"> </w:t>
      </w:r>
      <w:r>
        <w:rPr>
          <w:b/>
          <w:szCs w:val="20"/>
        </w:rPr>
        <w:t>Hoisting Safety</w:t>
      </w:r>
    </w:p>
    <w:p>
      <w:pPr>
        <w:pStyle w:val="ListParagraph"/>
        <w:numPr>
          <w:ilvl w:val="0"/>
          <w:numId w:val="39"/>
        </w:numPr>
        <w:tabs>
          <w:tab w:val="left" w:pos="709"/>
          <w:tab w:val="left" w:pos="7800"/>
        </w:tabs>
        <w:jc w:val="both"/>
        <w:rPr>
          <w:bCs/>
          <w:szCs w:val="20"/>
        </w:rPr>
      </w:pPr>
      <w:r>
        <w:rPr>
          <w:bCs/>
          <w:szCs w:val="20"/>
        </w:rPr>
        <w:t xml:space="preserve">There must be professional personnel in tower crane to coordinate work. </w:t>
      </w:r>
    </w:p>
    <w:p>
      <w:pPr>
        <w:pStyle w:val="ListParagraph"/>
        <w:numPr>
          <w:ilvl w:val="0"/>
          <w:numId w:val="39"/>
        </w:numPr>
        <w:tabs>
          <w:tab w:val="left" w:pos="709"/>
          <w:tab w:val="left" w:pos="7800"/>
        </w:tabs>
        <w:jc w:val="both"/>
        <w:rPr>
          <w:bCs/>
          <w:szCs w:val="20"/>
        </w:rPr>
      </w:pPr>
      <w:r>
        <w:rPr>
          <w:bCs/>
          <w:szCs w:val="20"/>
        </w:rPr>
        <w:t>Check the wire rope strengthened or not.</w:t>
      </w:r>
    </w:p>
    <w:p>
      <w:pPr>
        <w:pStyle w:val="ListParagraph"/>
        <w:numPr>
          <w:ilvl w:val="0"/>
          <w:numId w:val="39"/>
        </w:numPr>
        <w:tabs>
          <w:tab w:val="left" w:pos="709"/>
          <w:tab w:val="left" w:pos="7800"/>
        </w:tabs>
        <w:jc w:val="both"/>
        <w:rPr>
          <w:bCs/>
          <w:szCs w:val="20"/>
        </w:rPr>
      </w:pPr>
      <w:r>
        <w:rPr>
          <w:bCs/>
          <w:szCs w:val="20"/>
        </w:rPr>
        <w:t>Accessory packages must be hoisted by a dedicated funnel chest for loading and unloading.</w:t>
      </w:r>
    </w:p>
    <w:p>
      <w:pPr>
        <w:pStyle w:val="ListParagraph"/>
        <w:numPr>
          <w:ilvl w:val="0"/>
          <w:numId w:val="39"/>
        </w:numPr>
        <w:tabs>
          <w:tab w:val="left" w:pos="709"/>
          <w:tab w:val="left" w:pos="7800"/>
        </w:tabs>
        <w:jc w:val="both"/>
        <w:rPr>
          <w:bCs/>
          <w:szCs w:val="20"/>
        </w:rPr>
      </w:pPr>
      <w:r>
        <w:rPr>
          <w:bCs/>
          <w:szCs w:val="20"/>
        </w:rPr>
        <w:t>Be sure to use a funnel chest or steel wire net for lifting. Do not hoist directly with our ton</w:t>
      </w:r>
    </w:p>
    <w:p>
      <w:pPr>
        <w:tabs>
          <w:tab w:val="left" w:pos="709"/>
          <w:tab w:val="left" w:pos="6262"/>
        </w:tabs>
        <w:spacing w:after="0"/>
        <w:ind w:left="720"/>
        <w:jc w:val="both"/>
        <w:rPr>
          <w:b/>
          <w:szCs w:val="20"/>
          <w:u w:val="single"/>
        </w:rPr>
      </w:pPr>
      <w:r>
        <w:rPr>
          <w:b/>
          <w:szCs w:val="20"/>
          <w:u w:val="single"/>
        </w:rPr>
        <w:t xml:space="preserve">8. Responsibility </w:t>
      </w:r>
    </w:p>
    <w:p>
      <w:pPr>
        <w:tabs>
          <w:tab w:val="left" w:pos="709"/>
          <w:tab w:val="left" w:pos="6262"/>
        </w:tabs>
        <w:spacing w:after="0"/>
        <w:ind w:left="720"/>
        <w:jc w:val="both"/>
        <w:rPr>
          <w:b/>
          <w:szCs w:val="20"/>
          <w:u w:val="single"/>
        </w:rPr>
      </w:pPr>
    </w:p>
    <w:p>
      <w:pPr>
        <w:tabs>
          <w:tab w:val="left" w:pos="709"/>
          <w:tab w:val="left" w:pos="6262"/>
        </w:tabs>
        <w:spacing w:after="0"/>
        <w:ind w:left="720"/>
        <w:jc w:val="both"/>
        <w:rPr>
          <w:bCs/>
          <w:szCs w:val="20"/>
        </w:rPr>
      </w:pPr>
      <w:r>
        <w:rPr>
          <w:bCs/>
          <w:szCs w:val="20"/>
        </w:rPr>
        <w:t>The Project Manager/Construction Manager shall be responsible for the overall implementation of this procedure.</w:t>
      </w:r>
    </w:p>
    <w:p>
      <w:pPr>
        <w:tabs>
          <w:tab w:val="left" w:pos="709"/>
          <w:tab w:val="left" w:pos="6262"/>
        </w:tabs>
        <w:spacing w:after="0"/>
        <w:ind w:left="720"/>
        <w:jc w:val="both"/>
        <w:rPr>
          <w:bCs/>
          <w:szCs w:val="20"/>
        </w:rPr>
      </w:pPr>
    </w:p>
    <w:p>
      <w:pPr>
        <w:tabs>
          <w:tab w:val="left" w:pos="709"/>
          <w:tab w:val="left" w:pos="6262"/>
        </w:tabs>
        <w:spacing w:after="0"/>
        <w:ind w:left="720"/>
        <w:jc w:val="both"/>
        <w:rPr>
          <w:b/>
          <w:szCs w:val="20"/>
          <w:u w:val="single"/>
        </w:rPr>
      </w:pPr>
      <w:r>
        <w:rPr>
          <w:b/>
          <w:szCs w:val="20"/>
          <w:u w:val="single"/>
        </w:rPr>
        <w:t>9. Equipment and Tools Used</w:t>
      </w:r>
    </w:p>
    <w:p>
      <w:pPr>
        <w:tabs>
          <w:tab w:val="left" w:pos="709"/>
          <w:tab w:val="left" w:pos="6262"/>
        </w:tabs>
        <w:spacing w:after="0"/>
        <w:ind w:left="720"/>
        <w:jc w:val="both"/>
        <w:rPr>
          <w:b/>
          <w:szCs w:val="20"/>
        </w:rPr>
      </w:pPr>
    </w:p>
    <w:p>
      <w:pPr>
        <w:tabs>
          <w:tab w:val="left" w:pos="709"/>
          <w:tab w:val="left" w:pos="6262"/>
        </w:tabs>
        <w:spacing w:after="0"/>
        <w:ind w:left="720"/>
        <w:jc w:val="both"/>
        <w:rPr>
          <w:bCs/>
          <w:szCs w:val="20"/>
        </w:rPr>
      </w:pPr>
      <w:r>
        <w:rPr>
          <w:bCs/>
          <w:szCs w:val="20"/>
        </w:rPr>
        <w:t>Panel puller, wall tie puller, Steel tape, alignment thread, Auto level instrument, right angle, wire brush, wooden mallet.</w:t>
      </w:r>
    </w:p>
    <w:p>
      <w:pPr>
        <w:tabs>
          <w:tab w:val="left" w:pos="709"/>
          <w:tab w:val="left" w:pos="6262"/>
        </w:tabs>
        <w:spacing w:after="0"/>
        <w:ind w:left="720"/>
        <w:jc w:val="both"/>
        <w:rPr>
          <w:bCs/>
          <w:szCs w:val="20"/>
        </w:rPr>
      </w:pPr>
    </w:p>
    <w:p>
      <w:pPr>
        <w:tabs>
          <w:tab w:val="left" w:pos="709"/>
          <w:tab w:val="left" w:pos="6262"/>
        </w:tabs>
        <w:spacing w:after="0"/>
        <w:ind w:left="720"/>
        <w:jc w:val="both"/>
        <w:rPr>
          <w:b/>
          <w:szCs w:val="20"/>
          <w:u w:val="single"/>
        </w:rPr>
      </w:pPr>
    </w:p>
    <w:p>
      <w:pPr>
        <w:tabs>
          <w:tab w:val="left" w:pos="709"/>
          <w:tab w:val="left" w:pos="6262"/>
        </w:tabs>
        <w:spacing w:after="0"/>
        <w:ind w:left="720"/>
        <w:jc w:val="both"/>
        <w:rPr>
          <w:b/>
          <w:szCs w:val="20"/>
          <w:u w:val="single"/>
        </w:rPr>
      </w:pPr>
    </w:p>
    <w:p>
      <w:pPr>
        <w:tabs>
          <w:tab w:val="left" w:pos="709"/>
          <w:tab w:val="left" w:pos="6262"/>
        </w:tabs>
        <w:spacing w:after="0"/>
        <w:ind w:left="720"/>
        <w:jc w:val="both"/>
        <w:rPr>
          <w:b/>
          <w:szCs w:val="20"/>
          <w:u w:val="single"/>
        </w:rPr>
      </w:pPr>
    </w:p>
    <w:p>
      <w:pPr>
        <w:tabs>
          <w:tab w:val="left" w:pos="709"/>
          <w:tab w:val="left" w:pos="6262"/>
        </w:tabs>
        <w:spacing w:after="0"/>
        <w:ind w:left="720"/>
        <w:jc w:val="both"/>
        <w:rPr>
          <w:b/>
          <w:szCs w:val="20"/>
          <w:u w:val="single"/>
        </w:rPr>
      </w:pPr>
    </w:p>
    <w:p>
      <w:pPr>
        <w:tabs>
          <w:tab w:val="left" w:pos="709"/>
          <w:tab w:val="left" w:pos="6262"/>
        </w:tabs>
        <w:spacing w:after="0"/>
        <w:ind w:left="720"/>
        <w:jc w:val="both"/>
        <w:rPr>
          <w:b/>
          <w:szCs w:val="20"/>
          <w:u w:val="single"/>
        </w:rPr>
      </w:pPr>
    </w:p>
    <w:p>
      <w:pPr>
        <w:tabs>
          <w:tab w:val="left" w:pos="709"/>
          <w:tab w:val="left" w:pos="6262"/>
        </w:tabs>
        <w:spacing w:after="0"/>
        <w:ind w:left="720"/>
        <w:jc w:val="both"/>
        <w:rPr>
          <w:b/>
          <w:szCs w:val="20"/>
          <w:u w:val="single"/>
        </w:rPr>
      </w:pPr>
    </w:p>
    <w:p>
      <w:pPr>
        <w:tabs>
          <w:tab w:val="left" w:pos="709"/>
          <w:tab w:val="left" w:pos="6262"/>
        </w:tabs>
        <w:spacing w:after="0"/>
        <w:ind w:left="720"/>
        <w:jc w:val="both"/>
        <w:rPr>
          <w:b/>
          <w:szCs w:val="20"/>
          <w:u w:val="single"/>
        </w:rPr>
      </w:pPr>
    </w:p>
    <w:p>
      <w:pPr>
        <w:tabs>
          <w:tab w:val="left" w:pos="709"/>
          <w:tab w:val="left" w:pos="6262"/>
        </w:tabs>
        <w:spacing w:after="0"/>
        <w:ind w:left="720"/>
        <w:jc w:val="both"/>
        <w:rPr>
          <w:b/>
          <w:szCs w:val="20"/>
          <w:u w:val="single"/>
        </w:rPr>
      </w:pPr>
    </w:p>
    <w:p>
      <w:pPr>
        <w:tabs>
          <w:tab w:val="left" w:pos="709"/>
          <w:tab w:val="left" w:pos="6262"/>
        </w:tabs>
        <w:spacing w:after="0"/>
        <w:ind w:left="720"/>
        <w:jc w:val="both"/>
        <w:rPr>
          <w:b/>
          <w:szCs w:val="20"/>
          <w:u w:val="single"/>
        </w:rPr>
      </w:pPr>
    </w:p>
    <w:p>
      <w:pPr>
        <w:tabs>
          <w:tab w:val="left" w:pos="709"/>
          <w:tab w:val="left" w:pos="6262"/>
        </w:tabs>
        <w:spacing w:after="0"/>
        <w:ind w:left="720"/>
        <w:jc w:val="both"/>
        <w:rPr>
          <w:b/>
          <w:szCs w:val="20"/>
          <w:u w:val="single"/>
        </w:rPr>
      </w:pPr>
    </w:p>
    <w:p>
      <w:pPr>
        <w:tabs>
          <w:tab w:val="left" w:pos="709"/>
          <w:tab w:val="left" w:pos="6262"/>
        </w:tabs>
        <w:spacing w:after="0"/>
        <w:ind w:left="720"/>
        <w:jc w:val="both"/>
        <w:rPr>
          <w:b/>
          <w:szCs w:val="20"/>
          <w:u w:val="single"/>
        </w:rPr>
      </w:pPr>
      <w:r>
        <w:rPr>
          <w:b/>
          <w:szCs w:val="20"/>
          <w:u w:val="single"/>
        </w:rPr>
        <w:t xml:space="preserve">10. Typical Wall and Slab Assembly </w:t>
      </w:r>
    </w:p>
    <w:p>
      <w:pPr>
        <w:tabs>
          <w:tab w:val="left" w:pos="709"/>
          <w:tab w:val="left" w:pos="6262"/>
        </w:tabs>
        <w:spacing w:after="0"/>
        <w:ind w:left="720"/>
        <w:jc w:val="both"/>
        <w:rPr>
          <w:b/>
          <w:szCs w:val="20"/>
          <w:u w:val="single"/>
        </w:rPr>
      </w:pPr>
    </w:p>
    <w:p>
      <w:pPr>
        <w:tabs>
          <w:tab w:val="left" w:pos="709"/>
          <w:tab w:val="left" w:pos="6262"/>
        </w:tabs>
        <w:spacing w:after="0"/>
        <w:ind w:left="720"/>
        <w:jc w:val="both"/>
        <w:rPr>
          <w:b/>
          <w:szCs w:val="20"/>
          <w:u w:val="single"/>
        </w:rPr>
      </w:pPr>
      <w:r>
        <w:rPr>
          <w:noProof/>
          <w:lang w:val="en-IN" w:eastAsia="en-IN"/>
        </w:rPr>
        <w:drawing>
          <wp:inline distT="0" distB="0" distL="0" distR="0">
            <wp:extent cx="5846279" cy="496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852790" cy="4968051"/>
                    </a:xfrm>
                    <a:prstGeom prst="rect">
                      <a:avLst/>
                    </a:prstGeom>
                    <a:noFill/>
                    <a:ln>
                      <a:noFill/>
                    </a:ln>
                  </pic:spPr>
                </pic:pic>
              </a:graphicData>
            </a:graphic>
          </wp:inline>
        </w:drawing>
      </w:r>
    </w:p>
    <w:p>
      <w:pPr>
        <w:tabs>
          <w:tab w:val="left" w:pos="709"/>
          <w:tab w:val="left" w:pos="6262"/>
        </w:tabs>
        <w:spacing w:after="0"/>
        <w:ind w:left="720"/>
        <w:jc w:val="both"/>
        <w:rPr>
          <w:b/>
          <w:szCs w:val="20"/>
          <w:u w:val="single"/>
        </w:rPr>
      </w:pPr>
    </w:p>
    <w:p>
      <w:pPr>
        <w:tabs>
          <w:tab w:val="left" w:pos="709"/>
          <w:tab w:val="left" w:pos="6262"/>
        </w:tabs>
        <w:spacing w:after="0"/>
        <w:ind w:left="720"/>
        <w:jc w:val="both"/>
        <w:rPr>
          <w:b/>
          <w:szCs w:val="20"/>
          <w:u w:val="single"/>
        </w:rPr>
      </w:pPr>
      <w:r>
        <w:rPr>
          <w:b/>
          <w:szCs w:val="20"/>
        </w:rPr>
        <w:t xml:space="preserve">11. </w:t>
      </w:r>
      <w:r>
        <w:rPr>
          <w:b/>
          <w:szCs w:val="20"/>
          <w:u w:val="single"/>
        </w:rPr>
        <w:t>Work procedure</w:t>
      </w:r>
    </w:p>
    <w:p>
      <w:pPr>
        <w:tabs>
          <w:tab w:val="left" w:pos="709"/>
          <w:tab w:val="left" w:pos="6262"/>
        </w:tabs>
        <w:spacing w:after="0"/>
        <w:ind w:left="720"/>
        <w:jc w:val="both"/>
        <w:rPr>
          <w:b/>
          <w:szCs w:val="20"/>
          <w:u w:val="single"/>
        </w:rPr>
      </w:pPr>
    </w:p>
    <w:p>
      <w:pPr>
        <w:tabs>
          <w:tab w:val="left" w:pos="709"/>
          <w:tab w:val="left" w:pos="6262"/>
        </w:tabs>
        <w:spacing w:after="0"/>
        <w:ind w:left="720"/>
        <w:jc w:val="both"/>
      </w:pPr>
      <w:r>
        <w:t xml:space="preserve">The panels are held in position by </w:t>
      </w:r>
      <w:r>
        <w:rPr>
          <w:b/>
          <w:bCs/>
          <w:i/>
          <w:iCs/>
        </w:rPr>
        <w:t>a simple pin and wedge</w:t>
      </w:r>
      <w:r>
        <w:t xml:space="preserve"> system that passes through holes in the outside rib of each panel. The panels fit precisely and securely with no bracings required. Activities and resultant works can be proceeded easily with even unskilled labour using hammer being the only tool required with proper supervision. Once the panels have been numbered, measuring is not necessary too. As the erection process is carried out manually, tower cranes are not required other than for shifting. </w:t>
      </w:r>
    </w:p>
    <w:p>
      <w:pPr>
        <w:tabs>
          <w:tab w:val="left" w:pos="709"/>
          <w:tab w:val="left" w:pos="6262"/>
        </w:tabs>
        <w:spacing w:after="0"/>
        <w:ind w:left="720"/>
        <w:jc w:val="both"/>
      </w:pPr>
    </w:p>
    <w:p>
      <w:pPr>
        <w:tabs>
          <w:tab w:val="left" w:pos="709"/>
          <w:tab w:val="left" w:pos="6262"/>
        </w:tabs>
        <w:spacing w:after="0"/>
        <w:jc w:val="both"/>
        <w:rPr>
          <w:b/>
          <w:bCs/>
        </w:rPr>
      </w:pPr>
      <w:r>
        <w:t xml:space="preserve">          </w:t>
      </w:r>
      <w:r>
        <w:rPr>
          <w:b/>
          <w:bCs/>
        </w:rPr>
        <w:t>11. 1 Assembly Work</w:t>
      </w:r>
    </w:p>
    <w:p>
      <w:pPr>
        <w:tabs>
          <w:tab w:val="left" w:pos="709"/>
          <w:tab w:val="left" w:pos="6262"/>
        </w:tabs>
        <w:spacing w:after="0"/>
        <w:jc w:val="both"/>
        <w:rPr>
          <w:b/>
          <w:bCs/>
        </w:rPr>
      </w:pPr>
    </w:p>
    <w:p>
      <w:pPr>
        <w:pStyle w:val="BodyText"/>
        <w:tabs>
          <w:tab w:val="left" w:pos="709"/>
        </w:tabs>
        <w:ind w:left="709" w:right="633"/>
        <w:jc w:val="both"/>
        <w:rPr>
          <w:b/>
          <w:bCs/>
        </w:rPr>
      </w:pPr>
      <w:r>
        <w:rPr>
          <w:b/>
          <w:bCs/>
          <w:u w:val="single"/>
        </w:rPr>
        <w:t>Levels &amp; Marking</w:t>
      </w:r>
      <w:r>
        <w:rPr>
          <w:b/>
          <w:bCs/>
        </w:rPr>
        <w:t xml:space="preserve"> </w:t>
      </w:r>
    </w:p>
    <w:p>
      <w:pPr>
        <w:pStyle w:val="BodyText"/>
        <w:tabs>
          <w:tab w:val="left" w:pos="709"/>
        </w:tabs>
        <w:ind w:left="709" w:right="633"/>
        <w:jc w:val="both"/>
      </w:pPr>
      <w:r>
        <w:t>a)</w:t>
      </w:r>
      <w:r>
        <w:rPr>
          <w:b/>
          <w:bCs/>
        </w:rPr>
        <w:t xml:space="preserve"> </w:t>
      </w:r>
      <w:r>
        <w:t>Before</w:t>
      </w:r>
      <w:r>
        <w:rPr>
          <w:spacing w:val="17"/>
        </w:rPr>
        <w:t xml:space="preserve"> </w:t>
      </w:r>
      <w:r>
        <w:t>pouring</w:t>
      </w:r>
      <w:r>
        <w:rPr>
          <w:spacing w:val="21"/>
        </w:rPr>
        <w:t xml:space="preserve"> </w:t>
      </w:r>
      <w:r>
        <w:t>the</w:t>
      </w:r>
      <w:r>
        <w:rPr>
          <w:spacing w:val="20"/>
        </w:rPr>
        <w:t xml:space="preserve"> </w:t>
      </w:r>
      <w:r>
        <w:t>concrete</w:t>
      </w:r>
      <w:r>
        <w:rPr>
          <w:spacing w:val="18"/>
        </w:rPr>
        <w:t xml:space="preserve"> </w:t>
      </w:r>
      <w:r>
        <w:t>on</w:t>
      </w:r>
      <w:r>
        <w:rPr>
          <w:spacing w:val="19"/>
        </w:rPr>
        <w:t xml:space="preserve"> </w:t>
      </w:r>
      <w:r>
        <w:t>the</w:t>
      </w:r>
      <w:r>
        <w:rPr>
          <w:spacing w:val="20"/>
        </w:rPr>
        <w:t xml:space="preserve"> </w:t>
      </w:r>
      <w:r>
        <w:t>upper</w:t>
      </w:r>
      <w:r>
        <w:rPr>
          <w:spacing w:val="21"/>
        </w:rPr>
        <w:t xml:space="preserve"> </w:t>
      </w:r>
      <w:r>
        <w:t>layer,</w:t>
      </w:r>
      <w:r>
        <w:rPr>
          <w:spacing w:val="16"/>
        </w:rPr>
        <w:t xml:space="preserve"> </w:t>
      </w:r>
      <w:r>
        <w:t>place</w:t>
      </w:r>
      <w:r>
        <w:rPr>
          <w:spacing w:val="22"/>
        </w:rPr>
        <w:t xml:space="preserve"> </w:t>
      </w:r>
      <w:r>
        <w:t>the</w:t>
      </w:r>
      <w:r>
        <w:rPr>
          <w:spacing w:val="20"/>
        </w:rPr>
        <w:t xml:space="preserve"> </w:t>
      </w:r>
      <w:r>
        <w:t>formwork</w:t>
      </w:r>
      <w:r>
        <w:rPr>
          <w:spacing w:val="19"/>
        </w:rPr>
        <w:t xml:space="preserve"> </w:t>
      </w:r>
      <w:r>
        <w:t>thickness</w:t>
      </w:r>
      <w:r>
        <w:rPr>
          <w:spacing w:val="17"/>
        </w:rPr>
        <w:t xml:space="preserve"> </w:t>
      </w:r>
      <w:r>
        <w:t>control</w:t>
      </w:r>
      <w:r>
        <w:rPr>
          <w:spacing w:val="23"/>
        </w:rPr>
        <w:t xml:space="preserve"> </w:t>
      </w:r>
      <w:r>
        <w:t>pieces</w:t>
      </w:r>
      <w:r>
        <w:rPr>
          <w:spacing w:val="-79"/>
        </w:rPr>
        <w:t xml:space="preserve"> </w:t>
      </w:r>
      <w:r>
        <w:t>at the root of the shear wall. The first row of control pieces should not be more than 100mm</w:t>
      </w:r>
      <w:r>
        <w:rPr>
          <w:spacing w:val="1"/>
        </w:rPr>
        <w:t xml:space="preserve"> </w:t>
      </w:r>
      <w:r>
        <w:t>from the main reinforcement of the shear wall, should not be more than 300mm from the</w:t>
      </w:r>
      <w:r>
        <w:rPr>
          <w:spacing w:val="1"/>
        </w:rPr>
        <w:t xml:space="preserve"> </w:t>
      </w:r>
      <w:r>
        <w:t xml:space="preserve">internal corner, and the spacing of control pieces should not be more than 2m, to ensure </w:t>
      </w:r>
      <w:r>
        <w:rPr>
          <w:spacing w:val="-79"/>
        </w:rPr>
        <w:t xml:space="preserve"> </w:t>
      </w:r>
      <w:r>
        <w:t>the</w:t>
      </w:r>
      <w:r>
        <w:rPr>
          <w:spacing w:val="32"/>
        </w:rPr>
        <w:t xml:space="preserve"> </w:t>
      </w:r>
      <w:r>
        <w:t>flatness</w:t>
      </w:r>
      <w:r>
        <w:rPr>
          <w:spacing w:val="32"/>
        </w:rPr>
        <w:t xml:space="preserve"> </w:t>
      </w:r>
      <w:r>
        <w:t>of</w:t>
      </w:r>
      <w:r>
        <w:rPr>
          <w:spacing w:val="34"/>
        </w:rPr>
        <w:t xml:space="preserve"> </w:t>
      </w:r>
      <w:r>
        <w:t>the</w:t>
      </w:r>
      <w:r>
        <w:rPr>
          <w:spacing w:val="32"/>
        </w:rPr>
        <w:t xml:space="preserve"> </w:t>
      </w:r>
      <w:r>
        <w:t>root</w:t>
      </w:r>
      <w:r>
        <w:rPr>
          <w:spacing w:val="34"/>
        </w:rPr>
        <w:t xml:space="preserve"> </w:t>
      </w:r>
      <w:r>
        <w:t>of</w:t>
      </w:r>
      <w:r>
        <w:rPr>
          <w:spacing w:val="32"/>
        </w:rPr>
        <w:t xml:space="preserve"> </w:t>
      </w:r>
      <w:r>
        <w:t>the</w:t>
      </w:r>
      <w:r>
        <w:rPr>
          <w:spacing w:val="33"/>
        </w:rPr>
        <w:t xml:space="preserve"> </w:t>
      </w:r>
      <w:r>
        <w:t>shear</w:t>
      </w:r>
      <w:r>
        <w:rPr>
          <w:spacing w:val="33"/>
        </w:rPr>
        <w:t xml:space="preserve"> </w:t>
      </w:r>
      <w:r>
        <w:t>wall</w:t>
      </w:r>
      <w:r>
        <w:rPr>
          <w:spacing w:val="32"/>
        </w:rPr>
        <w:t xml:space="preserve"> </w:t>
      </w:r>
      <w:r>
        <w:t>and</w:t>
      </w:r>
      <w:r>
        <w:rPr>
          <w:spacing w:val="31"/>
        </w:rPr>
        <w:t xml:space="preserve"> </w:t>
      </w:r>
      <w:r>
        <w:t>avoid</w:t>
      </w:r>
      <w:r>
        <w:rPr>
          <w:spacing w:val="34"/>
        </w:rPr>
        <w:t xml:space="preserve"> </w:t>
      </w:r>
      <w:r>
        <w:t>the</w:t>
      </w:r>
      <w:r>
        <w:rPr>
          <w:spacing w:val="34"/>
        </w:rPr>
        <w:t xml:space="preserve"> </w:t>
      </w:r>
      <w:r>
        <w:t>concrete</w:t>
      </w:r>
      <w:r>
        <w:rPr>
          <w:spacing w:val="29"/>
        </w:rPr>
        <w:t xml:space="preserve"> </w:t>
      </w:r>
      <w:r>
        <w:t>ground</w:t>
      </w:r>
      <w:r>
        <w:rPr>
          <w:spacing w:val="34"/>
        </w:rPr>
        <w:t xml:space="preserve"> </w:t>
      </w:r>
      <w:r>
        <w:t>unevenness</w:t>
      </w:r>
      <w:r>
        <w:rPr>
          <w:spacing w:val="34"/>
        </w:rPr>
        <w:t xml:space="preserve"> </w:t>
      </w:r>
      <w:r>
        <w:t xml:space="preserve">during </w:t>
      </w:r>
      <w:r>
        <w:rPr>
          <w:spacing w:val="-79"/>
        </w:rPr>
        <w:t xml:space="preserve"> </w:t>
      </w:r>
      <w:r>
        <w:t>the</w:t>
      </w:r>
      <w:r>
        <w:rPr>
          <w:spacing w:val="-3"/>
        </w:rPr>
        <w:t xml:space="preserve"> </w:t>
      </w:r>
      <w:r>
        <w:t>installation</w:t>
      </w:r>
      <w:r>
        <w:rPr>
          <w:spacing w:val="2"/>
        </w:rPr>
        <w:t xml:space="preserve"> </w:t>
      </w:r>
      <w:r>
        <w:t>of</w:t>
      </w:r>
      <w:r>
        <w:rPr>
          <w:spacing w:val="-2"/>
        </w:rPr>
        <w:t xml:space="preserve"> </w:t>
      </w:r>
      <w:r>
        <w:t>the wall</w:t>
      </w:r>
      <w:r>
        <w:rPr>
          <w:spacing w:val="-1"/>
        </w:rPr>
        <w:t xml:space="preserve"> </w:t>
      </w:r>
      <w:r>
        <w:t>column</w:t>
      </w:r>
      <w:r>
        <w:rPr>
          <w:spacing w:val="-3"/>
        </w:rPr>
        <w:t xml:space="preserve"> </w:t>
      </w:r>
      <w:r>
        <w:t>formwork.</w:t>
      </w:r>
    </w:p>
    <w:p>
      <w:pPr>
        <w:pStyle w:val="BodyText"/>
        <w:tabs>
          <w:tab w:val="left" w:pos="709"/>
        </w:tabs>
        <w:ind w:left="709" w:right="633"/>
        <w:jc w:val="both"/>
      </w:pPr>
    </w:p>
    <w:p>
      <w:pPr>
        <w:pStyle w:val="BodyText"/>
        <w:tabs>
          <w:tab w:val="left" w:pos="709"/>
        </w:tabs>
        <w:ind w:left="580" w:right="636"/>
        <w:jc w:val="both"/>
      </w:pPr>
      <w:r>
        <w:t>b) Set the wall control line at 300mm outside the walls and columns according to the main control line.</w:t>
      </w:r>
      <w:r>
        <w:rPr>
          <w:spacing w:val="1"/>
        </w:rPr>
        <w:t xml:space="preserve"> A</w:t>
      </w:r>
      <w:r>
        <w:t>fter the control line of the wall is set and all the control lines are checked and confirmed,</w:t>
      </w:r>
      <w:r>
        <w:rPr>
          <w:spacing w:val="1"/>
        </w:rPr>
        <w:t xml:space="preserve"> </w:t>
      </w:r>
      <w:r>
        <w:t>the wall column edge line is popped out through the wall column control line. The wall</w:t>
      </w:r>
      <w:r>
        <w:rPr>
          <w:spacing w:val="1"/>
        </w:rPr>
        <w:t xml:space="preserve"> </w:t>
      </w:r>
      <w:r>
        <w:t>column</w:t>
      </w:r>
      <w:r>
        <w:rPr>
          <w:spacing w:val="-3"/>
        </w:rPr>
        <w:t xml:space="preserve"> </w:t>
      </w:r>
      <w:r>
        <w:t>edge</w:t>
      </w:r>
      <w:r>
        <w:rPr>
          <w:spacing w:val="-5"/>
        </w:rPr>
        <w:t xml:space="preserve"> </w:t>
      </w:r>
      <w:r>
        <w:t>line</w:t>
      </w:r>
      <w:r>
        <w:rPr>
          <w:spacing w:val="3"/>
        </w:rPr>
        <w:t xml:space="preserve"> </w:t>
      </w:r>
      <w:r>
        <w:t>tolerance</w:t>
      </w:r>
      <w:r>
        <w:rPr>
          <w:spacing w:val="-3"/>
        </w:rPr>
        <w:t xml:space="preserve"> </w:t>
      </w:r>
      <w:r>
        <w:t>must within</w:t>
      </w:r>
      <w:r>
        <w:rPr>
          <w:spacing w:val="-1"/>
        </w:rPr>
        <w:t xml:space="preserve"> </w:t>
      </w:r>
      <w:r>
        <w:t>2mm.</w:t>
      </w:r>
    </w:p>
    <w:p>
      <w:pPr>
        <w:pStyle w:val="BodyText"/>
        <w:tabs>
          <w:tab w:val="left" w:pos="709"/>
        </w:tabs>
        <w:ind w:left="580" w:right="637"/>
        <w:jc w:val="both"/>
      </w:pPr>
      <w:r>
        <w:t>c) After the concrete casting of the floor, do the positioning rebar at the 50mm-100mm</w:t>
      </w:r>
      <w:r>
        <w:rPr>
          <w:spacing w:val="1"/>
        </w:rPr>
        <w:t xml:space="preserve"> </w:t>
      </w:r>
      <w:r>
        <w:t>height</w:t>
      </w:r>
      <w:r>
        <w:rPr>
          <w:spacing w:val="1"/>
        </w:rPr>
        <w:t xml:space="preserve"> </w:t>
      </w:r>
      <w:r>
        <w:t>of</w:t>
      </w:r>
      <w:r>
        <w:rPr>
          <w:spacing w:val="1"/>
        </w:rPr>
        <w:t xml:space="preserve"> </w:t>
      </w:r>
      <w:r>
        <w:t>wall</w:t>
      </w:r>
      <w:r>
        <w:rPr>
          <w:spacing w:val="1"/>
        </w:rPr>
        <w:t xml:space="preserve"> </w:t>
      </w:r>
      <w:r>
        <w:t>reinforcement</w:t>
      </w:r>
      <w:r>
        <w:rPr>
          <w:spacing w:val="1"/>
        </w:rPr>
        <w:t xml:space="preserve"> </w:t>
      </w:r>
      <w:r>
        <w:t>from</w:t>
      </w:r>
      <w:r>
        <w:rPr>
          <w:spacing w:val="1"/>
        </w:rPr>
        <w:t xml:space="preserve"> </w:t>
      </w:r>
      <w:r>
        <w:t>the</w:t>
      </w:r>
      <w:r>
        <w:rPr>
          <w:spacing w:val="1"/>
        </w:rPr>
        <w:t xml:space="preserve"> </w:t>
      </w:r>
      <w:r>
        <w:t>floor</w:t>
      </w:r>
      <w:r>
        <w:rPr>
          <w:spacing w:val="1"/>
        </w:rPr>
        <w:t xml:space="preserve"> </w:t>
      </w:r>
      <w:r>
        <w:t>level,</w:t>
      </w:r>
      <w:r>
        <w:rPr>
          <w:spacing w:val="1"/>
        </w:rPr>
        <w:t xml:space="preserve"> </w:t>
      </w:r>
      <w:r>
        <w:t>The</w:t>
      </w:r>
      <w:r>
        <w:rPr>
          <w:spacing w:val="1"/>
        </w:rPr>
        <w:t xml:space="preserve"> </w:t>
      </w:r>
      <w:r>
        <w:t>length</w:t>
      </w:r>
      <w:r>
        <w:rPr>
          <w:spacing w:val="1"/>
        </w:rPr>
        <w:t xml:space="preserve"> </w:t>
      </w:r>
      <w:r>
        <w:t>of</w:t>
      </w:r>
      <w:r>
        <w:rPr>
          <w:spacing w:val="1"/>
        </w:rPr>
        <w:t xml:space="preserve"> </w:t>
      </w:r>
      <w:r>
        <w:t>the</w:t>
      </w:r>
      <w:r>
        <w:rPr>
          <w:spacing w:val="1"/>
        </w:rPr>
        <w:t xml:space="preserve"> </w:t>
      </w:r>
      <w:r>
        <w:t>positioning</w:t>
      </w:r>
      <w:r>
        <w:rPr>
          <w:spacing w:val="1"/>
        </w:rPr>
        <w:t xml:space="preserve"> </w:t>
      </w:r>
      <w:r>
        <w:t>rebar</w:t>
      </w:r>
      <w:r>
        <w:rPr>
          <w:spacing w:val="1"/>
        </w:rPr>
        <w:t xml:space="preserve"> </w:t>
      </w:r>
      <w:r>
        <w:t>is</w:t>
      </w:r>
      <w:r>
        <w:rPr>
          <w:spacing w:val="-79"/>
        </w:rPr>
        <w:t xml:space="preserve"> </w:t>
      </w:r>
      <w:r>
        <w:t>determined</w:t>
      </w:r>
      <w:r>
        <w:rPr>
          <w:spacing w:val="51"/>
        </w:rPr>
        <w:t xml:space="preserve"> </w:t>
      </w:r>
      <w:r>
        <w:t>by</w:t>
      </w:r>
      <w:r>
        <w:rPr>
          <w:spacing w:val="53"/>
        </w:rPr>
        <w:t xml:space="preserve"> </w:t>
      </w:r>
      <w:r>
        <w:t>the</w:t>
      </w:r>
      <w:r>
        <w:rPr>
          <w:spacing w:val="55"/>
        </w:rPr>
        <w:t xml:space="preserve"> </w:t>
      </w:r>
      <w:r>
        <w:t>wall</w:t>
      </w:r>
      <w:r>
        <w:rPr>
          <w:spacing w:val="52"/>
        </w:rPr>
        <w:t xml:space="preserve"> </w:t>
      </w:r>
      <w:r>
        <w:t>thickness.</w:t>
      </w:r>
      <w:r>
        <w:rPr>
          <w:rFonts w:ascii="SimSun" w:eastAsia="SimSun" w:hint="eastAsia"/>
          <w:spacing w:val="-1"/>
        </w:rPr>
        <w:t xml:space="preserve"> </w:t>
      </w:r>
      <w:r>
        <w:rPr>
          <w:spacing w:val="-1"/>
        </w:rPr>
        <w:t xml:space="preserve">The tolerance between the rebar and the </w:t>
      </w:r>
      <w:r>
        <w:t>wall control line should be less than 2mm to</w:t>
      </w:r>
      <w:r>
        <w:rPr>
          <w:spacing w:val="1"/>
        </w:rPr>
        <w:t xml:space="preserve"> </w:t>
      </w:r>
      <w:r>
        <w:t>ensure</w:t>
      </w:r>
      <w:r>
        <w:rPr>
          <w:spacing w:val="-6"/>
        </w:rPr>
        <w:t xml:space="preserve"> </w:t>
      </w:r>
      <w:r>
        <w:t>the</w:t>
      </w:r>
      <w:r>
        <w:rPr>
          <w:spacing w:val="-6"/>
        </w:rPr>
        <w:t xml:space="preserve"> </w:t>
      </w:r>
      <w:r>
        <w:t>wall</w:t>
      </w:r>
      <w:r>
        <w:rPr>
          <w:spacing w:val="-4"/>
        </w:rPr>
        <w:t xml:space="preserve"> </w:t>
      </w:r>
      <w:r>
        <w:t>thickness</w:t>
      </w:r>
      <w:r>
        <w:rPr>
          <w:spacing w:val="-6"/>
        </w:rPr>
        <w:t xml:space="preserve"> </w:t>
      </w:r>
      <w:r>
        <w:t>of</w:t>
      </w:r>
      <w:r>
        <w:rPr>
          <w:spacing w:val="-3"/>
        </w:rPr>
        <w:t xml:space="preserve"> </w:t>
      </w:r>
      <w:r>
        <w:t>the</w:t>
      </w:r>
      <w:r>
        <w:rPr>
          <w:spacing w:val="-6"/>
        </w:rPr>
        <w:t xml:space="preserve"> </w:t>
      </w:r>
      <w:r>
        <w:t>lower</w:t>
      </w:r>
      <w:r>
        <w:rPr>
          <w:spacing w:val="-4"/>
        </w:rPr>
        <w:t xml:space="preserve"> </w:t>
      </w:r>
      <w:r>
        <w:t>part</w:t>
      </w:r>
      <w:r>
        <w:rPr>
          <w:spacing w:val="-5"/>
        </w:rPr>
        <w:t xml:space="preserve"> </w:t>
      </w:r>
      <w:r>
        <w:t>of</w:t>
      </w:r>
      <w:r>
        <w:rPr>
          <w:spacing w:val="-3"/>
        </w:rPr>
        <w:t xml:space="preserve"> </w:t>
      </w:r>
      <w:r>
        <w:t>the</w:t>
      </w:r>
      <w:r>
        <w:rPr>
          <w:spacing w:val="-3"/>
        </w:rPr>
        <w:t xml:space="preserve"> </w:t>
      </w:r>
      <w:r>
        <w:t>shear</w:t>
      </w:r>
      <w:r>
        <w:rPr>
          <w:spacing w:val="-5"/>
        </w:rPr>
        <w:t xml:space="preserve"> </w:t>
      </w:r>
      <w:r>
        <w:t>wall</w:t>
      </w:r>
      <w:r>
        <w:rPr>
          <w:spacing w:val="-4"/>
        </w:rPr>
        <w:t xml:space="preserve"> </w:t>
      </w:r>
      <w:r>
        <w:t>when</w:t>
      </w:r>
      <w:r>
        <w:rPr>
          <w:spacing w:val="-6"/>
        </w:rPr>
        <w:t xml:space="preserve"> </w:t>
      </w:r>
      <w:r>
        <w:t>the</w:t>
      </w:r>
      <w:r>
        <w:rPr>
          <w:spacing w:val="-2"/>
        </w:rPr>
        <w:t xml:space="preserve"> </w:t>
      </w:r>
      <w:r>
        <w:t>formworks</w:t>
      </w:r>
      <w:r>
        <w:rPr>
          <w:spacing w:val="-6"/>
        </w:rPr>
        <w:t xml:space="preserve"> </w:t>
      </w:r>
      <w:r>
        <w:t>is</w:t>
      </w:r>
      <w:r>
        <w:rPr>
          <w:spacing w:val="-1"/>
        </w:rPr>
        <w:t xml:space="preserve"> </w:t>
      </w:r>
      <w:r>
        <w:t>installed.</w:t>
      </w:r>
    </w:p>
    <w:p>
      <w:pPr>
        <w:pStyle w:val="BodyText"/>
        <w:tabs>
          <w:tab w:val="left" w:pos="709"/>
        </w:tabs>
        <w:spacing w:after="0"/>
        <w:ind w:left="580" w:right="633"/>
        <w:jc w:val="both"/>
      </w:pPr>
      <w:r>
        <w:t>d) After concrete casting is completed</w:t>
      </w:r>
      <w:r>
        <w:rPr>
          <w:rFonts w:ascii="SimSun" w:eastAsia="SimSun" w:hint="eastAsia"/>
        </w:rPr>
        <w:t>，</w:t>
      </w:r>
      <w:r>
        <w:t>Mark the 1-meter level line on each shear wall steel bar with each shear wall corner side steel with a levelling point</w:t>
      </w:r>
      <w:r>
        <w:rPr>
          <w:rFonts w:ascii="SimSun" w:eastAsia="SimSun" w:hint="eastAsia"/>
        </w:rPr>
        <w:t>，</w:t>
      </w:r>
      <w:r>
        <w:t>The wall length</w:t>
      </w:r>
      <w:r>
        <w:rPr>
          <w:spacing w:val="1"/>
        </w:rPr>
        <w:t xml:space="preserve"> </w:t>
      </w:r>
      <w:r>
        <w:t>over 3 meters must be added a levelling point in the middle of the wall. Spacing of each level</w:t>
      </w:r>
      <w:r>
        <w:rPr>
          <w:spacing w:val="1"/>
        </w:rPr>
        <w:t xml:space="preserve"> </w:t>
      </w:r>
      <w:r>
        <w:t>point is 1.5m~2m for the inspection of floor height, At the same time, marking 1m line on the</w:t>
      </w:r>
      <w:r>
        <w:rPr>
          <w:spacing w:val="1"/>
        </w:rPr>
        <w:t xml:space="preserve"> </w:t>
      </w:r>
      <w:r>
        <w:t>support</w:t>
      </w:r>
      <w:r>
        <w:rPr>
          <w:spacing w:val="-4"/>
        </w:rPr>
        <w:t xml:space="preserve"> </w:t>
      </w:r>
      <w:r>
        <w:t>of</w:t>
      </w:r>
      <w:r>
        <w:rPr>
          <w:spacing w:val="-1"/>
        </w:rPr>
        <w:t xml:space="preserve"> </w:t>
      </w:r>
      <w:r>
        <w:t>the slab</w:t>
      </w:r>
      <w:r>
        <w:rPr>
          <w:spacing w:val="-1"/>
        </w:rPr>
        <w:t xml:space="preserve"> </w:t>
      </w:r>
      <w:r>
        <w:t>formworks</w:t>
      </w:r>
      <w:r>
        <w:rPr>
          <w:spacing w:val="-3"/>
        </w:rPr>
        <w:t xml:space="preserve"> </w:t>
      </w:r>
      <w:r>
        <w:t>to</w:t>
      </w:r>
      <w:r>
        <w:rPr>
          <w:spacing w:val="-1"/>
        </w:rPr>
        <w:t xml:space="preserve"> </w:t>
      </w:r>
      <w:r>
        <w:t>counter</w:t>
      </w:r>
      <w:r>
        <w:rPr>
          <w:spacing w:val="-4"/>
        </w:rPr>
        <w:t xml:space="preserve"> </w:t>
      </w:r>
      <w:r>
        <w:t>check</w:t>
      </w:r>
      <w:r>
        <w:rPr>
          <w:spacing w:val="1"/>
        </w:rPr>
        <w:t xml:space="preserve"> </w:t>
      </w:r>
      <w:r>
        <w:t>the</w:t>
      </w:r>
      <w:r>
        <w:rPr>
          <w:spacing w:val="-3"/>
        </w:rPr>
        <w:t xml:space="preserve"> </w:t>
      </w:r>
      <w:r>
        <w:t>floor height.</w:t>
      </w:r>
    </w:p>
    <w:p>
      <w:pPr>
        <w:pStyle w:val="BodyText"/>
        <w:tabs>
          <w:tab w:val="left" w:pos="709"/>
        </w:tabs>
        <w:ind w:left="580" w:right="637"/>
        <w:jc w:val="both"/>
        <w:rPr>
          <w:b/>
          <w:bCs/>
          <w:sz w:val="10"/>
          <w:szCs w:val="12"/>
          <w:u w:val="single"/>
        </w:rPr>
      </w:pPr>
    </w:p>
    <w:p>
      <w:pPr>
        <w:pStyle w:val="BodyText"/>
        <w:tabs>
          <w:tab w:val="left" w:pos="709"/>
        </w:tabs>
        <w:ind w:left="580" w:right="637"/>
        <w:jc w:val="both"/>
      </w:pPr>
      <w:r>
        <w:rPr>
          <w:b/>
          <w:bCs/>
          <w:u w:val="single"/>
        </w:rPr>
        <w:t>Application Of Form Release Agent</w:t>
      </w:r>
      <w:r>
        <w:rPr>
          <w:b/>
          <w:bCs/>
        </w:rPr>
        <w:t xml:space="preserve"> </w:t>
      </w:r>
      <w:r>
        <w:t>Before the assembling of aluminium formworks, a form release agent of approved make is to be applied all over the surface where the concrete comes into contact with. Recoating is necessary if the panel remains exposed to extreme climate for a prolonged time such as rain, or dusty etc.</w:t>
      </w:r>
    </w:p>
    <w:p>
      <w:pPr>
        <w:pStyle w:val="BodyText"/>
        <w:tabs>
          <w:tab w:val="left" w:pos="709"/>
        </w:tabs>
        <w:spacing w:before="240"/>
        <w:ind w:left="580" w:right="637"/>
        <w:jc w:val="both"/>
      </w:pPr>
      <w:r>
        <w:rPr>
          <w:b/>
          <w:bCs/>
          <w:u w:val="single"/>
        </w:rPr>
        <w:t>Wall Formwork Assembly:</w:t>
      </w:r>
      <w:r>
        <w:rPr>
          <w:b/>
          <w:bCs/>
        </w:rPr>
        <w:t xml:space="preserve"> </w:t>
      </w:r>
      <w:r>
        <w:t>The inner wall formwork installation starts from the inner corner and extends to both sides</w:t>
      </w:r>
      <w:r>
        <w:rPr>
          <w:spacing w:val="1"/>
        </w:rPr>
        <w:t xml:space="preserve"> </w:t>
      </w:r>
      <w:r>
        <w:rPr>
          <w:spacing w:val="-1"/>
        </w:rPr>
        <w:t xml:space="preserve">according as per the numbering/sequence provided in the drawings. Temporary diagonal supports with wood square, steel pipes shall be used fix the same temporarily in order to avoid the chances of falling. </w:t>
      </w:r>
      <w:r>
        <w:t>The flat-tie should be</w:t>
      </w:r>
      <w:r>
        <w:rPr>
          <w:spacing w:val="1"/>
        </w:rPr>
        <w:t xml:space="preserve"> </w:t>
      </w:r>
      <w:r>
        <w:t xml:space="preserve">installed together with the internal wall formwork. </w:t>
      </w:r>
    </w:p>
    <w:p>
      <w:pPr>
        <w:pStyle w:val="BodyText"/>
        <w:tabs>
          <w:tab w:val="left" w:pos="709"/>
        </w:tabs>
        <w:ind w:left="580" w:right="637"/>
        <w:jc w:val="both"/>
      </w:pPr>
      <w:r>
        <w:t>Once the initial wall corner formworks are</w:t>
      </w:r>
      <w:r>
        <w:rPr>
          <w:spacing w:val="1"/>
        </w:rPr>
        <w:t xml:space="preserve"> </w:t>
      </w:r>
      <w:r>
        <w:t>assembled, commence to erect simultaneously the balance of wall formworks from either side</w:t>
      </w:r>
      <w:r>
        <w:rPr>
          <w:spacing w:val="-79"/>
        </w:rPr>
        <w:t xml:space="preserve"> </w:t>
      </w:r>
      <w:r>
        <w:t>of</w:t>
      </w:r>
      <w:r>
        <w:rPr>
          <w:spacing w:val="-5"/>
        </w:rPr>
        <w:t xml:space="preserve"> </w:t>
      </w:r>
      <w:r>
        <w:t>the</w:t>
      </w:r>
      <w:r>
        <w:rPr>
          <w:spacing w:val="-5"/>
        </w:rPr>
        <w:t xml:space="preserve"> </w:t>
      </w:r>
      <w:r>
        <w:t>internal</w:t>
      </w:r>
      <w:r>
        <w:rPr>
          <w:spacing w:val="-4"/>
        </w:rPr>
        <w:t xml:space="preserve"> </w:t>
      </w:r>
      <w:r>
        <w:t>wall</w:t>
      </w:r>
      <w:r>
        <w:rPr>
          <w:spacing w:val="-7"/>
        </w:rPr>
        <w:t xml:space="preserve"> </w:t>
      </w:r>
      <w:r>
        <w:t xml:space="preserve">formworks. </w:t>
      </w:r>
    </w:p>
    <w:p>
      <w:pPr>
        <w:pStyle w:val="BodyText"/>
        <w:tabs>
          <w:tab w:val="left" w:pos="709"/>
        </w:tabs>
        <w:ind w:left="580" w:right="635"/>
        <w:jc w:val="both"/>
      </w:pPr>
      <w:r>
        <w:t>Then</w:t>
      </w:r>
      <w:r>
        <w:rPr>
          <w:spacing w:val="-8"/>
        </w:rPr>
        <w:t xml:space="preserve"> </w:t>
      </w:r>
      <w:r>
        <w:t>proceed</w:t>
      </w:r>
      <w:r>
        <w:rPr>
          <w:spacing w:val="-5"/>
        </w:rPr>
        <w:t xml:space="preserve"> </w:t>
      </w:r>
      <w:r>
        <w:t>to</w:t>
      </w:r>
      <w:r>
        <w:rPr>
          <w:spacing w:val="-5"/>
        </w:rPr>
        <w:t xml:space="preserve"> </w:t>
      </w:r>
      <w:r>
        <w:t>assemble</w:t>
      </w:r>
      <w:r>
        <w:rPr>
          <w:spacing w:val="-5"/>
        </w:rPr>
        <w:t xml:space="preserve"> </w:t>
      </w:r>
      <w:r>
        <w:t>the</w:t>
      </w:r>
      <w:r>
        <w:rPr>
          <w:spacing w:val="-7"/>
        </w:rPr>
        <w:t xml:space="preserve"> </w:t>
      </w:r>
      <w:r>
        <w:t>external</w:t>
      </w:r>
      <w:r>
        <w:rPr>
          <w:spacing w:val="-4"/>
        </w:rPr>
        <w:t xml:space="preserve"> </w:t>
      </w:r>
      <w:r>
        <w:t>wall</w:t>
      </w:r>
      <w:r>
        <w:rPr>
          <w:spacing w:val="-7"/>
        </w:rPr>
        <w:t xml:space="preserve"> </w:t>
      </w:r>
      <w:r>
        <w:t>corner.</w:t>
      </w:r>
      <w:r>
        <w:rPr>
          <w:spacing w:val="-8"/>
        </w:rPr>
        <w:t xml:space="preserve"> </w:t>
      </w:r>
      <w:r>
        <w:t>Place</w:t>
      </w:r>
      <w:r>
        <w:rPr>
          <w:spacing w:val="-5"/>
        </w:rPr>
        <w:t xml:space="preserve"> </w:t>
      </w:r>
      <w:r>
        <w:t>these</w:t>
      </w:r>
      <w:r>
        <w:rPr>
          <w:spacing w:val="-78"/>
        </w:rPr>
        <w:t xml:space="preserve">   </w:t>
      </w:r>
      <w:r>
        <w:t>form works</w:t>
      </w:r>
      <w:r>
        <w:rPr>
          <w:spacing w:val="-7"/>
        </w:rPr>
        <w:t xml:space="preserve"> </w:t>
      </w:r>
      <w:r>
        <w:t>into</w:t>
      </w:r>
      <w:r>
        <w:rPr>
          <w:spacing w:val="-5"/>
        </w:rPr>
        <w:t xml:space="preserve"> </w:t>
      </w:r>
      <w:r>
        <w:t>the</w:t>
      </w:r>
      <w:r>
        <w:rPr>
          <w:spacing w:val="-3"/>
        </w:rPr>
        <w:t xml:space="preserve"> </w:t>
      </w:r>
      <w:r>
        <w:t>correct</w:t>
      </w:r>
      <w:r>
        <w:rPr>
          <w:spacing w:val="-5"/>
        </w:rPr>
        <w:t xml:space="preserve"> </w:t>
      </w:r>
      <w:r>
        <w:t>position</w:t>
      </w:r>
      <w:r>
        <w:rPr>
          <w:spacing w:val="-3"/>
        </w:rPr>
        <w:t xml:space="preserve"> </w:t>
      </w:r>
      <w:r>
        <w:t>on</w:t>
      </w:r>
      <w:r>
        <w:rPr>
          <w:spacing w:val="-4"/>
        </w:rPr>
        <w:t xml:space="preserve"> </w:t>
      </w:r>
      <w:r>
        <w:t>the</w:t>
      </w:r>
      <w:r>
        <w:rPr>
          <w:spacing w:val="-5"/>
        </w:rPr>
        <w:t xml:space="preserve"> </w:t>
      </w:r>
      <w:r>
        <w:t>lines</w:t>
      </w:r>
      <w:r>
        <w:rPr>
          <w:spacing w:val="-3"/>
        </w:rPr>
        <w:t xml:space="preserve"> </w:t>
      </w:r>
      <w:r>
        <w:t>which</w:t>
      </w:r>
      <w:r>
        <w:rPr>
          <w:spacing w:val="-4"/>
        </w:rPr>
        <w:t xml:space="preserve"> </w:t>
      </w:r>
      <w:r>
        <w:t>were</w:t>
      </w:r>
      <w:r>
        <w:rPr>
          <w:spacing w:val="-6"/>
        </w:rPr>
        <w:t xml:space="preserve"> </w:t>
      </w:r>
      <w:r>
        <w:t>set</w:t>
      </w:r>
      <w:r>
        <w:rPr>
          <w:spacing w:val="-6"/>
        </w:rPr>
        <w:t xml:space="preserve"> </w:t>
      </w:r>
      <w:r>
        <w:t>up</w:t>
      </w:r>
      <w:r>
        <w:rPr>
          <w:spacing w:val="-4"/>
        </w:rPr>
        <w:t xml:space="preserve"> </w:t>
      </w:r>
      <w:r>
        <w:t>by</w:t>
      </w:r>
      <w:r>
        <w:rPr>
          <w:spacing w:val="-7"/>
        </w:rPr>
        <w:t xml:space="preserve"> </w:t>
      </w:r>
      <w:r>
        <w:t>the</w:t>
      </w:r>
      <w:r>
        <w:rPr>
          <w:spacing w:val="-5"/>
        </w:rPr>
        <w:t xml:space="preserve"> </w:t>
      </w:r>
      <w:r>
        <w:t>surveyor.</w:t>
      </w:r>
      <w:r>
        <w:rPr>
          <w:spacing w:val="-7"/>
        </w:rPr>
        <w:t xml:space="preserve"> </w:t>
      </w:r>
      <w:r>
        <w:t>Proceed</w:t>
      </w:r>
      <w:r>
        <w:rPr>
          <w:spacing w:val="-7"/>
        </w:rPr>
        <w:t xml:space="preserve"> </w:t>
      </w:r>
      <w:r>
        <w:t>to</w:t>
      </w:r>
      <w:r>
        <w:rPr>
          <w:spacing w:val="-79"/>
        </w:rPr>
        <w:t xml:space="preserve">       </w:t>
      </w:r>
      <w:r>
        <w:t>assemble</w:t>
      </w:r>
      <w:r>
        <w:rPr>
          <w:spacing w:val="-3"/>
        </w:rPr>
        <w:t xml:space="preserve"> </w:t>
      </w:r>
      <w:r>
        <w:t>the</w:t>
      </w:r>
      <w:r>
        <w:rPr>
          <w:spacing w:val="1"/>
        </w:rPr>
        <w:t xml:space="preserve"> </w:t>
      </w:r>
      <w:r>
        <w:t>balance</w:t>
      </w:r>
      <w:r>
        <w:rPr>
          <w:spacing w:val="-3"/>
        </w:rPr>
        <w:t xml:space="preserve"> </w:t>
      </w:r>
      <w:r>
        <w:t>of external</w:t>
      </w:r>
      <w:r>
        <w:rPr>
          <w:spacing w:val="1"/>
        </w:rPr>
        <w:t xml:space="preserve"> </w:t>
      </w:r>
      <w:r>
        <w:t>wall</w:t>
      </w:r>
      <w:r>
        <w:rPr>
          <w:spacing w:val="-2"/>
        </w:rPr>
        <w:t xml:space="preserve"> </w:t>
      </w:r>
      <w:r>
        <w:t>at</w:t>
      </w:r>
      <w:r>
        <w:rPr>
          <w:spacing w:val="-3"/>
        </w:rPr>
        <w:t xml:space="preserve"> </w:t>
      </w:r>
      <w:r>
        <w:t>both</w:t>
      </w:r>
      <w:r>
        <w:rPr>
          <w:spacing w:val="-1"/>
        </w:rPr>
        <w:t xml:space="preserve"> </w:t>
      </w:r>
      <w:r>
        <w:t>sides.</w:t>
      </w:r>
    </w:p>
    <w:p>
      <w:pPr>
        <w:pStyle w:val="BodyText"/>
        <w:tabs>
          <w:tab w:val="left" w:pos="709"/>
        </w:tabs>
        <w:ind w:left="580" w:right="635"/>
        <w:jc w:val="both"/>
      </w:pPr>
      <w:r>
        <w:t>The vertical formwork is generally nailed by one set of pin &amp; wedge at 300mm intervals, and the</w:t>
      </w:r>
      <w:r>
        <w:rPr>
          <w:spacing w:val="1"/>
        </w:rPr>
        <w:t xml:space="preserve"> </w:t>
      </w:r>
      <w:r>
        <w:t>horizontally stitched formwork end pin must be nailed. The pin is placed from top to bottom</w:t>
      </w:r>
      <w:r>
        <w:rPr>
          <w:spacing w:val="1"/>
        </w:rPr>
        <w:t xml:space="preserve"> </w:t>
      </w:r>
      <w:r>
        <w:t>to avoid shaking when vibrating the concrete and the internal and external walls are to be</w:t>
      </w:r>
      <w:r>
        <w:rPr>
          <w:spacing w:val="1"/>
        </w:rPr>
        <w:t xml:space="preserve"> </w:t>
      </w:r>
      <w:r>
        <w:t>held</w:t>
      </w:r>
      <w:r>
        <w:rPr>
          <w:spacing w:val="-3"/>
        </w:rPr>
        <w:t xml:space="preserve"> </w:t>
      </w:r>
      <w:r>
        <w:t>together</w:t>
      </w:r>
      <w:r>
        <w:rPr>
          <w:spacing w:val="-1"/>
        </w:rPr>
        <w:t xml:space="preserve"> </w:t>
      </w:r>
      <w:r>
        <w:t>by</w:t>
      </w:r>
      <w:r>
        <w:rPr>
          <w:spacing w:val="-2"/>
        </w:rPr>
        <w:t xml:space="preserve"> </w:t>
      </w:r>
      <w:r>
        <w:t>Flat-Tie.</w:t>
      </w:r>
    </w:p>
    <w:p>
      <w:pPr>
        <w:pStyle w:val="BodyText"/>
        <w:tabs>
          <w:tab w:val="left" w:pos="709"/>
        </w:tabs>
        <w:spacing w:before="237"/>
        <w:ind w:left="580" w:right="511"/>
      </w:pPr>
      <w:r>
        <w:rPr>
          <w:b/>
          <w:bCs/>
        </w:rPr>
        <w:t>The</w:t>
      </w:r>
      <w:r>
        <w:rPr>
          <w:b/>
          <w:bCs/>
          <w:spacing w:val="-7"/>
        </w:rPr>
        <w:t xml:space="preserve"> </w:t>
      </w:r>
      <w:r>
        <w:rPr>
          <w:b/>
          <w:bCs/>
        </w:rPr>
        <w:t>sequence</w:t>
      </w:r>
      <w:r>
        <w:rPr>
          <w:b/>
          <w:bCs/>
          <w:spacing w:val="-3"/>
        </w:rPr>
        <w:t xml:space="preserve"> </w:t>
      </w:r>
      <w:r>
        <w:rPr>
          <w:b/>
          <w:bCs/>
        </w:rPr>
        <w:t>of</w:t>
      </w:r>
      <w:r>
        <w:rPr>
          <w:b/>
          <w:bCs/>
          <w:spacing w:val="-6"/>
        </w:rPr>
        <w:t xml:space="preserve"> </w:t>
      </w:r>
      <w:r>
        <w:rPr>
          <w:b/>
          <w:bCs/>
        </w:rPr>
        <w:t>the</w:t>
      </w:r>
      <w:r>
        <w:rPr>
          <w:b/>
          <w:bCs/>
          <w:spacing w:val="-4"/>
        </w:rPr>
        <w:t xml:space="preserve"> </w:t>
      </w:r>
      <w:r>
        <w:rPr>
          <w:b/>
          <w:bCs/>
        </w:rPr>
        <w:t>pins</w:t>
      </w:r>
      <w:r>
        <w:rPr>
          <w:b/>
          <w:bCs/>
          <w:spacing w:val="-6"/>
        </w:rPr>
        <w:t xml:space="preserve"> </w:t>
      </w:r>
      <w:r>
        <w:rPr>
          <w:b/>
          <w:bCs/>
        </w:rPr>
        <w:t xml:space="preserve">installation: </w:t>
      </w:r>
      <w:r>
        <w:t>The pins of wall panels should be installed</w:t>
      </w:r>
      <w:r>
        <w:rPr>
          <w:spacing w:val="-79"/>
        </w:rPr>
        <w:t xml:space="preserve"> </w:t>
      </w:r>
      <w:r>
        <w:t>from the first hole at bottom and the</w:t>
      </w:r>
      <w:r>
        <w:rPr>
          <w:spacing w:val="1"/>
        </w:rPr>
        <w:t xml:space="preserve"> </w:t>
      </w:r>
      <w:r>
        <w:t>space of each pin from the bottom is</w:t>
      </w:r>
      <w:r>
        <w:rPr>
          <w:spacing w:val="1"/>
        </w:rPr>
        <w:t xml:space="preserve"> </w:t>
      </w:r>
      <w:r>
        <w:rPr>
          <w:spacing w:val="-1"/>
        </w:rPr>
        <w:t xml:space="preserve">50,150,300,600,900,1200,1500,1800,2100, </w:t>
      </w:r>
      <w:r>
        <w:t>2250,2350 (Spacing shall not</w:t>
      </w:r>
      <w:r>
        <w:rPr>
          <w:spacing w:val="-7"/>
        </w:rPr>
        <w:t xml:space="preserve"> </w:t>
      </w:r>
      <w:r>
        <w:t>exceed</w:t>
      </w:r>
      <w:r>
        <w:rPr>
          <w:spacing w:val="-79"/>
        </w:rPr>
        <w:t xml:space="preserve"> </w:t>
      </w:r>
      <w:r>
        <w:t>300mm)</w:t>
      </w:r>
    </w:p>
    <w:p>
      <w:pPr>
        <w:pStyle w:val="BodyText"/>
        <w:tabs>
          <w:tab w:val="left" w:pos="709"/>
        </w:tabs>
        <w:spacing w:before="237"/>
        <w:ind w:left="580" w:right="511"/>
      </w:pPr>
      <w:r>
        <w:t>Each pin of slab panel installed, the spacing shall not exceed 300mm irrespective of the panel length. The first pin must be at the hole position of 100mm.</w:t>
      </w:r>
    </w:p>
    <w:p>
      <w:pPr>
        <w:pStyle w:val="BodyText"/>
        <w:tabs>
          <w:tab w:val="left" w:pos="709"/>
        </w:tabs>
        <w:spacing w:before="237"/>
        <w:ind w:left="580" w:right="511"/>
      </w:pPr>
    </w:p>
    <w:p>
      <w:pPr>
        <w:pStyle w:val="BodyText"/>
        <w:tabs>
          <w:tab w:val="left" w:pos="709"/>
        </w:tabs>
        <w:spacing w:before="237"/>
        <w:ind w:left="580" w:right="511"/>
      </w:pPr>
    </w:p>
    <w:p>
      <w:pPr>
        <w:pStyle w:val="BodyText"/>
        <w:tabs>
          <w:tab w:val="left" w:pos="709"/>
        </w:tabs>
        <w:spacing w:before="237"/>
        <w:ind w:left="580" w:right="511"/>
      </w:pPr>
    </w:p>
    <w:p>
      <w:pPr>
        <w:pStyle w:val="BodyText"/>
        <w:tabs>
          <w:tab w:val="left" w:pos="709"/>
        </w:tabs>
        <w:spacing w:before="237"/>
        <w:ind w:left="580" w:right="511"/>
      </w:pPr>
      <w:r>
        <w:t>Spacing of each pin of kicker panel installed does</w:t>
      </w:r>
      <w:r>
        <w:rPr>
          <w:spacing w:val="-7"/>
        </w:rPr>
        <w:t xml:space="preserve"> </w:t>
      </w:r>
      <w:r>
        <w:t>not</w:t>
      </w:r>
      <w:r>
        <w:rPr>
          <w:spacing w:val="-6"/>
        </w:rPr>
        <w:t xml:space="preserve"> </w:t>
      </w:r>
      <w:r>
        <w:t>exceed</w:t>
      </w:r>
      <w:r>
        <w:rPr>
          <w:spacing w:val="-6"/>
        </w:rPr>
        <w:t xml:space="preserve"> </w:t>
      </w:r>
      <w:r>
        <w:t>100mm</w:t>
      </w:r>
      <w:r>
        <w:rPr>
          <w:spacing w:val="-5"/>
        </w:rPr>
        <w:t xml:space="preserve"> </w:t>
      </w:r>
      <w:r>
        <w:t>and</w:t>
      </w:r>
      <w:r>
        <w:rPr>
          <w:spacing w:val="-7"/>
        </w:rPr>
        <w:t xml:space="preserve"> </w:t>
      </w:r>
      <w:r>
        <w:t>the</w:t>
      </w:r>
      <w:r>
        <w:rPr>
          <w:spacing w:val="-4"/>
        </w:rPr>
        <w:t xml:space="preserve"> </w:t>
      </w:r>
      <w:r>
        <w:t>first</w:t>
      </w:r>
      <w:r>
        <w:rPr>
          <w:spacing w:val="-7"/>
        </w:rPr>
        <w:t xml:space="preserve"> </w:t>
      </w:r>
      <w:r>
        <w:t>pin</w:t>
      </w:r>
      <w:r>
        <w:rPr>
          <w:spacing w:val="-79"/>
        </w:rPr>
        <w:t xml:space="preserve"> </w:t>
      </w:r>
      <w:r>
        <w:t>installed</w:t>
      </w:r>
      <w:r>
        <w:rPr>
          <w:spacing w:val="-6"/>
        </w:rPr>
        <w:t xml:space="preserve"> </w:t>
      </w:r>
      <w:r>
        <w:t>at</w:t>
      </w:r>
      <w:r>
        <w:rPr>
          <w:spacing w:val="-5"/>
        </w:rPr>
        <w:t xml:space="preserve"> </w:t>
      </w:r>
      <w:r>
        <w:t>the</w:t>
      </w:r>
      <w:r>
        <w:rPr>
          <w:spacing w:val="-6"/>
        </w:rPr>
        <w:t xml:space="preserve"> </w:t>
      </w:r>
      <w:r>
        <w:t>hole</w:t>
      </w:r>
      <w:r>
        <w:rPr>
          <w:spacing w:val="-3"/>
        </w:rPr>
        <w:t xml:space="preserve"> </w:t>
      </w:r>
      <w:r>
        <w:t>position</w:t>
      </w:r>
      <w:r>
        <w:rPr>
          <w:spacing w:val="-1"/>
        </w:rPr>
        <w:t xml:space="preserve"> </w:t>
      </w:r>
      <w:r>
        <w:t>of</w:t>
      </w:r>
      <w:r>
        <w:rPr>
          <w:spacing w:val="-6"/>
        </w:rPr>
        <w:t xml:space="preserve"> </w:t>
      </w:r>
      <w:r>
        <w:t>100 mm.</w:t>
      </w:r>
    </w:p>
    <w:p>
      <w:pPr>
        <w:pStyle w:val="BodyText"/>
        <w:tabs>
          <w:tab w:val="left" w:pos="709"/>
        </w:tabs>
        <w:ind w:left="580" w:right="635"/>
        <w:jc w:val="both"/>
        <w:rPr>
          <w:b/>
          <w:bCs/>
          <w:sz w:val="6"/>
          <w:szCs w:val="8"/>
          <w:u w:val="single"/>
        </w:rPr>
      </w:pPr>
    </w:p>
    <w:p>
      <w:pPr>
        <w:pStyle w:val="BodyText"/>
        <w:tabs>
          <w:tab w:val="left" w:pos="709"/>
        </w:tabs>
        <w:ind w:left="580" w:right="635"/>
        <w:jc w:val="both"/>
      </w:pPr>
      <w:r>
        <w:rPr>
          <w:b/>
          <w:bCs/>
          <w:u w:val="single"/>
        </w:rPr>
        <w:t>Installation</w:t>
      </w:r>
      <w:r>
        <w:rPr>
          <w:b/>
          <w:bCs/>
          <w:spacing w:val="-8"/>
          <w:u w:val="single"/>
        </w:rPr>
        <w:t xml:space="preserve"> </w:t>
      </w:r>
      <w:r>
        <w:rPr>
          <w:b/>
          <w:bCs/>
          <w:u w:val="single"/>
        </w:rPr>
        <w:t>of</w:t>
      </w:r>
      <w:r>
        <w:rPr>
          <w:b/>
          <w:bCs/>
          <w:spacing w:val="-10"/>
          <w:u w:val="single"/>
        </w:rPr>
        <w:t xml:space="preserve"> </w:t>
      </w:r>
      <w:r>
        <w:rPr>
          <w:b/>
          <w:bCs/>
          <w:u w:val="single"/>
        </w:rPr>
        <w:t>raking</w:t>
      </w:r>
      <w:r>
        <w:rPr>
          <w:b/>
          <w:bCs/>
          <w:spacing w:val="-10"/>
          <w:u w:val="single"/>
        </w:rPr>
        <w:t xml:space="preserve"> </w:t>
      </w:r>
      <w:r>
        <w:rPr>
          <w:b/>
          <w:bCs/>
          <w:u w:val="single"/>
        </w:rPr>
        <w:t xml:space="preserve">shore: </w:t>
      </w:r>
      <w:r>
        <w:t>The raking shore (temporary side supports) shall be installed on both sides of the column and wall formwork, the bolts are</w:t>
      </w:r>
      <w:r>
        <w:rPr>
          <w:spacing w:val="1"/>
        </w:rPr>
        <w:t xml:space="preserve"> </w:t>
      </w:r>
      <w:r>
        <w:t xml:space="preserve">embedded in advance to serve as the force bearing point of the raking shore base. The spacing </w:t>
      </w:r>
      <w:r>
        <w:rPr>
          <w:spacing w:val="-79"/>
        </w:rPr>
        <w:t xml:space="preserve">of </w:t>
      </w:r>
      <w:r>
        <w:t>the</w:t>
      </w:r>
      <w:r>
        <w:rPr>
          <w:spacing w:val="-2"/>
        </w:rPr>
        <w:t xml:space="preserve"> </w:t>
      </w:r>
      <w:r>
        <w:t>raking</w:t>
      </w:r>
      <w:r>
        <w:rPr>
          <w:spacing w:val="-3"/>
        </w:rPr>
        <w:t xml:space="preserve"> </w:t>
      </w:r>
      <w:r>
        <w:t>shore</w:t>
      </w:r>
      <w:r>
        <w:rPr>
          <w:spacing w:val="-2"/>
        </w:rPr>
        <w:t xml:space="preserve"> </w:t>
      </w:r>
      <w:r>
        <w:t>shall</w:t>
      </w:r>
      <w:r>
        <w:rPr>
          <w:spacing w:val="-1"/>
        </w:rPr>
        <w:t xml:space="preserve"> </w:t>
      </w:r>
      <w:r>
        <w:t>not</w:t>
      </w:r>
      <w:r>
        <w:rPr>
          <w:spacing w:val="-2"/>
        </w:rPr>
        <w:t xml:space="preserve"> </w:t>
      </w:r>
      <w:r>
        <w:t>be</w:t>
      </w:r>
      <w:r>
        <w:rPr>
          <w:spacing w:val="-2"/>
        </w:rPr>
        <w:t xml:space="preserve"> </w:t>
      </w:r>
      <w:r>
        <w:t>more</w:t>
      </w:r>
      <w:r>
        <w:rPr>
          <w:spacing w:val="-2"/>
        </w:rPr>
        <w:t xml:space="preserve"> </w:t>
      </w:r>
      <w:r>
        <w:t>than</w:t>
      </w:r>
      <w:r>
        <w:rPr>
          <w:spacing w:val="-1"/>
        </w:rPr>
        <w:t xml:space="preserve"> </w:t>
      </w:r>
      <w:r>
        <w:t>1500mm.</w:t>
      </w:r>
    </w:p>
    <w:p>
      <w:pPr>
        <w:pStyle w:val="BodyText"/>
        <w:tabs>
          <w:tab w:val="left" w:pos="709"/>
        </w:tabs>
        <w:spacing w:before="1"/>
        <w:ind w:left="580" w:right="635"/>
        <w:jc w:val="both"/>
        <w:rPr>
          <w:b/>
          <w:bCs/>
          <w:sz w:val="8"/>
          <w:szCs w:val="8"/>
          <w:u w:val="single"/>
        </w:rPr>
      </w:pPr>
    </w:p>
    <w:p>
      <w:pPr>
        <w:pStyle w:val="BodyText"/>
        <w:tabs>
          <w:tab w:val="left" w:pos="709"/>
        </w:tabs>
        <w:spacing w:before="1"/>
        <w:ind w:left="580" w:right="635"/>
        <w:jc w:val="both"/>
        <w:rPr>
          <w:b/>
          <w:bCs/>
          <w:szCs w:val="20"/>
          <w:u w:val="single"/>
        </w:rPr>
      </w:pPr>
      <w:r>
        <w:rPr>
          <w:b/>
          <w:bCs/>
          <w:szCs w:val="20"/>
          <w:u w:val="single"/>
        </w:rPr>
        <w:t>Beam</w:t>
      </w:r>
      <w:r>
        <w:rPr>
          <w:b/>
          <w:bCs/>
          <w:spacing w:val="-5"/>
          <w:szCs w:val="20"/>
          <w:u w:val="single"/>
        </w:rPr>
        <w:t xml:space="preserve"> </w:t>
      </w:r>
      <w:r>
        <w:rPr>
          <w:b/>
          <w:bCs/>
          <w:szCs w:val="20"/>
          <w:u w:val="single"/>
        </w:rPr>
        <w:t>&amp; Slab</w:t>
      </w:r>
      <w:r>
        <w:rPr>
          <w:b/>
          <w:bCs/>
          <w:spacing w:val="-4"/>
          <w:szCs w:val="20"/>
          <w:u w:val="single"/>
        </w:rPr>
        <w:t xml:space="preserve"> </w:t>
      </w:r>
      <w:r>
        <w:rPr>
          <w:b/>
          <w:bCs/>
          <w:szCs w:val="20"/>
          <w:u w:val="single"/>
        </w:rPr>
        <w:t>Formworks</w:t>
      </w:r>
      <w:r>
        <w:rPr>
          <w:b/>
          <w:bCs/>
          <w:spacing w:val="-1"/>
          <w:szCs w:val="20"/>
          <w:u w:val="single"/>
        </w:rPr>
        <w:t xml:space="preserve"> </w:t>
      </w:r>
      <w:r>
        <w:rPr>
          <w:b/>
          <w:bCs/>
          <w:szCs w:val="20"/>
          <w:u w:val="single"/>
        </w:rPr>
        <w:t xml:space="preserve">Assembly: </w:t>
      </w:r>
    </w:p>
    <w:p>
      <w:pPr>
        <w:pStyle w:val="BodyText"/>
        <w:tabs>
          <w:tab w:val="left" w:pos="709"/>
        </w:tabs>
        <w:ind w:left="580" w:right="635"/>
        <w:jc w:val="both"/>
      </w:pPr>
      <w:r>
        <w:t>After walls has been erected and checked for its plumb as per the drawings, install beam formwork, slab and</w:t>
      </w:r>
      <w:r>
        <w:rPr>
          <w:spacing w:val="1"/>
        </w:rPr>
        <w:t xml:space="preserve"> </w:t>
      </w:r>
      <w:r>
        <w:t xml:space="preserve">balcony. </w:t>
      </w:r>
    </w:p>
    <w:p>
      <w:pPr>
        <w:pStyle w:val="BodyText"/>
        <w:tabs>
          <w:tab w:val="left" w:pos="709"/>
        </w:tabs>
        <w:ind w:left="580" w:right="635"/>
        <w:jc w:val="both"/>
        <w:rPr>
          <w:spacing w:val="-1"/>
        </w:rPr>
      </w:pPr>
      <w:r>
        <w:t>The</w:t>
      </w:r>
      <w:r>
        <w:rPr>
          <w:spacing w:val="1"/>
        </w:rPr>
        <w:t xml:space="preserve"> </w:t>
      </w:r>
      <w:r>
        <w:t>beam</w:t>
      </w:r>
      <w:r>
        <w:rPr>
          <w:spacing w:val="1"/>
        </w:rPr>
        <w:t xml:space="preserve"> </w:t>
      </w:r>
      <w:r>
        <w:t>bottom</w:t>
      </w:r>
      <w:r>
        <w:rPr>
          <w:spacing w:val="1"/>
        </w:rPr>
        <w:t xml:space="preserve"> </w:t>
      </w:r>
      <w:r>
        <w:t>formwork</w:t>
      </w:r>
      <w:r>
        <w:rPr>
          <w:spacing w:val="1"/>
        </w:rPr>
        <w:t xml:space="preserve"> </w:t>
      </w:r>
      <w:r>
        <w:t>can</w:t>
      </w:r>
      <w:r>
        <w:rPr>
          <w:spacing w:val="1"/>
        </w:rPr>
        <w:t xml:space="preserve"> </w:t>
      </w:r>
      <w:r>
        <w:t>be</w:t>
      </w:r>
      <w:r>
        <w:rPr>
          <w:spacing w:val="1"/>
        </w:rPr>
        <w:t xml:space="preserve"> </w:t>
      </w:r>
      <w:r>
        <w:t>pre-assembled</w:t>
      </w:r>
      <w:r>
        <w:rPr>
          <w:spacing w:val="1"/>
        </w:rPr>
        <w:t xml:space="preserve"> </w:t>
      </w:r>
      <w:r>
        <w:t>on</w:t>
      </w:r>
      <w:r>
        <w:rPr>
          <w:spacing w:val="1"/>
        </w:rPr>
        <w:t xml:space="preserve"> </w:t>
      </w:r>
      <w:r>
        <w:t>the</w:t>
      </w:r>
      <w:r>
        <w:rPr>
          <w:spacing w:val="1"/>
        </w:rPr>
        <w:t xml:space="preserve"> </w:t>
      </w:r>
      <w:r>
        <w:t>floor. This would be done</w:t>
      </w:r>
      <w:r>
        <w:rPr>
          <w:spacing w:val="20"/>
        </w:rPr>
        <w:t xml:space="preserve"> </w:t>
      </w:r>
      <w:r>
        <w:t>as</w:t>
      </w:r>
      <w:r>
        <w:rPr>
          <w:spacing w:val="23"/>
        </w:rPr>
        <w:t xml:space="preserve"> </w:t>
      </w:r>
      <w:r>
        <w:t>a</w:t>
      </w:r>
      <w:r>
        <w:rPr>
          <w:spacing w:val="20"/>
        </w:rPr>
        <w:t xml:space="preserve"> </w:t>
      </w:r>
      <w:r>
        <w:t>whole</w:t>
      </w:r>
      <w:r>
        <w:rPr>
          <w:spacing w:val="25"/>
        </w:rPr>
        <w:t xml:space="preserve"> </w:t>
      </w:r>
      <w:r>
        <w:t>set</w:t>
      </w:r>
      <w:r>
        <w:rPr>
          <w:spacing w:val="10"/>
        </w:rPr>
        <w:t xml:space="preserve">. </w:t>
      </w:r>
      <w:r>
        <w:t>Assemble</w:t>
      </w:r>
      <w:r>
        <w:rPr>
          <w:spacing w:val="23"/>
        </w:rPr>
        <w:t xml:space="preserve"> </w:t>
      </w:r>
      <w:r>
        <w:t>the</w:t>
      </w:r>
      <w:r>
        <w:rPr>
          <w:spacing w:val="22"/>
        </w:rPr>
        <w:t xml:space="preserve"> </w:t>
      </w:r>
      <w:r>
        <w:t>beam</w:t>
      </w:r>
      <w:r>
        <w:rPr>
          <w:spacing w:val="20"/>
        </w:rPr>
        <w:t xml:space="preserve"> </w:t>
      </w:r>
      <w:r>
        <w:t>bottom</w:t>
      </w:r>
      <w:r>
        <w:rPr>
          <w:spacing w:val="20"/>
        </w:rPr>
        <w:t xml:space="preserve"> </w:t>
      </w:r>
      <w:r>
        <w:t>formwork</w:t>
      </w:r>
      <w:r>
        <w:rPr>
          <w:rFonts w:ascii="SimSun" w:eastAsia="SimSun" w:hint="eastAsia"/>
          <w:spacing w:val="24"/>
        </w:rPr>
        <w:t>、</w:t>
      </w:r>
      <w:r>
        <w:t>prop</w:t>
      </w:r>
      <w:r>
        <w:rPr>
          <w:spacing w:val="22"/>
        </w:rPr>
        <w:t xml:space="preserve"> </w:t>
      </w:r>
      <w:r>
        <w:t>head</w:t>
      </w:r>
      <w:r>
        <w:rPr>
          <w:rFonts w:ascii="SimSun" w:eastAsia="SimSun" w:hint="eastAsia"/>
        </w:rPr>
        <w:t>、</w:t>
      </w:r>
      <w:r>
        <w:rPr>
          <w:spacing w:val="-1"/>
        </w:rPr>
        <w:t xml:space="preserve">inner corner formwork according to the sequence. numbering based on the approved drawing. </w:t>
      </w:r>
    </w:p>
    <w:p>
      <w:pPr>
        <w:pStyle w:val="BodyText"/>
        <w:tabs>
          <w:tab w:val="left" w:pos="709"/>
        </w:tabs>
        <w:ind w:left="580" w:right="638"/>
        <w:jc w:val="both"/>
      </w:pPr>
      <w:r>
        <w:t xml:space="preserve">Adjust the support to level the beam bottom formwork, proceed with installation of sides of beam. All horizontal connections of pin and wedge shall be fixed from top to bottom to avoid adverse effect during vibration of concrete. </w:t>
      </w:r>
    </w:p>
    <w:p>
      <w:pPr>
        <w:pStyle w:val="BodyText"/>
        <w:tabs>
          <w:tab w:val="left" w:pos="709"/>
        </w:tabs>
        <w:ind w:left="580" w:right="638"/>
        <w:jc w:val="both"/>
        <w:rPr>
          <w:spacing w:val="-2"/>
        </w:rPr>
      </w:pPr>
      <w:r>
        <w:t>After installation of the</w:t>
      </w:r>
      <w:r>
        <w:rPr>
          <w:spacing w:val="1"/>
        </w:rPr>
        <w:t xml:space="preserve"> </w:t>
      </w:r>
      <w:r>
        <w:t>inner</w:t>
      </w:r>
      <w:r>
        <w:rPr>
          <w:spacing w:val="1"/>
        </w:rPr>
        <w:t xml:space="preserve"> </w:t>
      </w:r>
      <w:r>
        <w:t>corner</w:t>
      </w:r>
      <w:r>
        <w:rPr>
          <w:spacing w:val="1"/>
        </w:rPr>
        <w:t xml:space="preserve"> </w:t>
      </w:r>
      <w:r>
        <w:t>formwork</w:t>
      </w:r>
      <w:r>
        <w:rPr>
          <w:spacing w:val="1"/>
        </w:rPr>
        <w:t xml:space="preserve"> </w:t>
      </w:r>
      <w:r>
        <w:t>at</w:t>
      </w:r>
      <w:r>
        <w:rPr>
          <w:spacing w:val="1"/>
        </w:rPr>
        <w:t xml:space="preserve"> </w:t>
      </w:r>
      <w:r>
        <w:t>the</w:t>
      </w:r>
      <w:r>
        <w:rPr>
          <w:spacing w:val="1"/>
        </w:rPr>
        <w:t xml:space="preserve"> </w:t>
      </w:r>
      <w:r>
        <w:t>top</w:t>
      </w:r>
      <w:r>
        <w:rPr>
          <w:spacing w:val="1"/>
        </w:rPr>
        <w:t xml:space="preserve"> </w:t>
      </w:r>
      <w:r>
        <w:t>of</w:t>
      </w:r>
      <w:r>
        <w:rPr>
          <w:spacing w:val="1"/>
        </w:rPr>
        <w:t xml:space="preserve"> </w:t>
      </w:r>
      <w:r>
        <w:t>the</w:t>
      </w:r>
      <w:r>
        <w:rPr>
          <w:spacing w:val="1"/>
        </w:rPr>
        <w:t xml:space="preserve"> </w:t>
      </w:r>
      <w:r>
        <w:t>wall/beam</w:t>
      </w:r>
      <w:r>
        <w:rPr>
          <w:spacing w:val="1"/>
        </w:rPr>
        <w:t xml:space="preserve"> </w:t>
      </w:r>
      <w:r>
        <w:t>was</w:t>
      </w:r>
      <w:r>
        <w:rPr>
          <w:spacing w:val="1"/>
        </w:rPr>
        <w:t xml:space="preserve"> </w:t>
      </w:r>
      <w:r>
        <w:t>completed, Middle Beams and End Beams work can be started. Enough support should be installed below every Middle &amp; End</w:t>
      </w:r>
      <w:r>
        <w:rPr>
          <w:spacing w:val="1"/>
        </w:rPr>
        <w:t xml:space="preserve"> </w:t>
      </w:r>
      <w:r>
        <w:rPr>
          <w:spacing w:val="-2"/>
        </w:rPr>
        <w:t xml:space="preserve">Beam. After this installation of slab formwork shall be commenced as per the details of sequence/numbering. Care shall be given to ensure that all the props to be vertical and tight. </w:t>
      </w:r>
    </w:p>
    <w:p>
      <w:pPr>
        <w:pStyle w:val="BodyText"/>
        <w:tabs>
          <w:tab w:val="left" w:pos="709"/>
        </w:tabs>
        <w:ind w:left="580" w:right="638"/>
        <w:jc w:val="both"/>
        <w:rPr>
          <w:spacing w:val="-2"/>
        </w:rPr>
      </w:pPr>
      <w:r>
        <w:rPr>
          <w:spacing w:val="-2"/>
        </w:rPr>
        <w:t xml:space="preserve">Check all the box outs, provisions of MEP services were done </w:t>
      </w:r>
    </w:p>
    <w:p>
      <w:pPr>
        <w:pStyle w:val="BodyText"/>
        <w:tabs>
          <w:tab w:val="left" w:pos="709"/>
        </w:tabs>
        <w:ind w:left="580" w:right="638"/>
        <w:jc w:val="both"/>
        <w:rPr>
          <w:b/>
          <w:bCs/>
          <w:spacing w:val="-2"/>
          <w:sz w:val="8"/>
          <w:szCs w:val="10"/>
          <w:u w:val="single"/>
        </w:rPr>
      </w:pPr>
    </w:p>
    <w:p>
      <w:pPr>
        <w:pStyle w:val="BodyText"/>
        <w:tabs>
          <w:tab w:val="left" w:pos="709"/>
        </w:tabs>
        <w:ind w:left="580" w:right="635"/>
        <w:jc w:val="both"/>
      </w:pPr>
      <w:r>
        <w:rPr>
          <w:b/>
          <w:bCs/>
          <w:spacing w:val="-2"/>
          <w:u w:val="single"/>
        </w:rPr>
        <w:t>Kicker Assembly:</w:t>
      </w:r>
      <w:r>
        <w:rPr>
          <w:spacing w:val="-2"/>
        </w:rPr>
        <w:t xml:space="preserve"> </w:t>
      </w:r>
      <w:r>
        <w:t>Kickers are fixed on the external wall formworks in accordance with the required height for the</w:t>
      </w:r>
      <w:r>
        <w:rPr>
          <w:spacing w:val="1"/>
        </w:rPr>
        <w:t xml:space="preserve"> </w:t>
      </w:r>
      <w:r>
        <w:t>formation of the slab concrete and matching the flat tie notching of wall formwork on the</w:t>
      </w:r>
      <w:r>
        <w:rPr>
          <w:spacing w:val="1"/>
        </w:rPr>
        <w:t xml:space="preserve"> </w:t>
      </w:r>
      <w:r>
        <w:t>upper layer. Check to ensure that the vertically of the kicker is correctly aligned. The kickers</w:t>
      </w:r>
      <w:r>
        <w:rPr>
          <w:spacing w:val="1"/>
        </w:rPr>
        <w:t xml:space="preserve"> </w:t>
      </w:r>
      <w:r>
        <w:t>shall</w:t>
      </w:r>
      <w:r>
        <w:rPr>
          <w:spacing w:val="-3"/>
        </w:rPr>
        <w:t xml:space="preserve"> </w:t>
      </w:r>
      <w:r>
        <w:t>remain</w:t>
      </w:r>
      <w:r>
        <w:rPr>
          <w:spacing w:val="-1"/>
        </w:rPr>
        <w:t xml:space="preserve"> </w:t>
      </w:r>
      <w:r>
        <w:t>at</w:t>
      </w:r>
      <w:r>
        <w:rPr>
          <w:spacing w:val="-5"/>
        </w:rPr>
        <w:t xml:space="preserve"> </w:t>
      </w:r>
      <w:r>
        <w:t>its position</w:t>
      </w:r>
      <w:r>
        <w:rPr>
          <w:spacing w:val="2"/>
        </w:rPr>
        <w:t xml:space="preserve"> </w:t>
      </w:r>
      <w:r>
        <w:t>for</w:t>
      </w:r>
      <w:r>
        <w:rPr>
          <w:spacing w:val="-3"/>
        </w:rPr>
        <w:t xml:space="preserve"> </w:t>
      </w:r>
      <w:r>
        <w:t>the</w:t>
      </w:r>
      <w:r>
        <w:rPr>
          <w:spacing w:val="-3"/>
        </w:rPr>
        <w:t xml:space="preserve"> </w:t>
      </w:r>
      <w:r>
        <w:t>subsequent</w:t>
      </w:r>
      <w:r>
        <w:rPr>
          <w:spacing w:val="-4"/>
        </w:rPr>
        <w:t xml:space="preserve"> </w:t>
      </w:r>
      <w:r>
        <w:t>forming</w:t>
      </w:r>
      <w:r>
        <w:rPr>
          <w:spacing w:val="-1"/>
        </w:rPr>
        <w:t xml:space="preserve"> </w:t>
      </w:r>
      <w:r>
        <w:t>of</w:t>
      </w:r>
      <w:r>
        <w:rPr>
          <w:spacing w:val="-1"/>
        </w:rPr>
        <w:t xml:space="preserve"> </w:t>
      </w:r>
      <w:r>
        <w:t>wall</w:t>
      </w:r>
      <w:r>
        <w:rPr>
          <w:spacing w:val="-2"/>
        </w:rPr>
        <w:t xml:space="preserve"> </w:t>
      </w:r>
      <w:r>
        <w:t>at</w:t>
      </w:r>
      <w:r>
        <w:rPr>
          <w:spacing w:val="-5"/>
        </w:rPr>
        <w:t xml:space="preserve"> </w:t>
      </w:r>
      <w:r>
        <w:t>next</w:t>
      </w:r>
      <w:r>
        <w:rPr>
          <w:spacing w:val="-2"/>
        </w:rPr>
        <w:t xml:space="preserve"> </w:t>
      </w:r>
      <w:r>
        <w:t>floor.</w:t>
      </w:r>
    </w:p>
    <w:p>
      <w:pPr>
        <w:pStyle w:val="BodyText"/>
        <w:tabs>
          <w:tab w:val="left" w:pos="709"/>
        </w:tabs>
        <w:ind w:left="580" w:right="640"/>
        <w:jc w:val="both"/>
      </w:pPr>
      <w:r>
        <w:t>Before installing Kicker, make sure the formwork is clean and brush the formwork release</w:t>
      </w:r>
      <w:r>
        <w:rPr>
          <w:spacing w:val="1"/>
        </w:rPr>
        <w:t xml:space="preserve"> </w:t>
      </w:r>
      <w:r>
        <w:t>agent. Open 36mm x18mm holes on the kicker and install the kicker screws on the kicker</w:t>
      </w:r>
      <w:r>
        <w:rPr>
          <w:spacing w:val="1"/>
        </w:rPr>
        <w:t xml:space="preserve"> </w:t>
      </w:r>
      <w:r>
        <w:t>before</w:t>
      </w:r>
      <w:r>
        <w:rPr>
          <w:spacing w:val="-5"/>
        </w:rPr>
        <w:t xml:space="preserve"> </w:t>
      </w:r>
      <w:r>
        <w:t>pouring.</w:t>
      </w:r>
    </w:p>
    <w:p>
      <w:pPr>
        <w:pStyle w:val="BodyText"/>
        <w:tabs>
          <w:tab w:val="left" w:pos="709"/>
        </w:tabs>
        <w:ind w:left="580" w:right="638"/>
        <w:jc w:val="both"/>
      </w:pPr>
    </w:p>
    <w:p>
      <w:pPr>
        <w:pStyle w:val="BodyText"/>
        <w:tabs>
          <w:tab w:val="left" w:pos="709"/>
        </w:tabs>
        <w:ind w:left="580" w:right="638"/>
        <w:jc w:val="both"/>
      </w:pPr>
    </w:p>
    <w:p>
      <w:pPr>
        <w:pStyle w:val="BodyText"/>
        <w:tabs>
          <w:tab w:val="left" w:pos="709"/>
        </w:tabs>
        <w:ind w:left="580" w:right="638"/>
        <w:jc w:val="both"/>
      </w:pPr>
    </w:p>
    <w:p>
      <w:pPr>
        <w:pStyle w:val="BodyText"/>
        <w:tabs>
          <w:tab w:val="left" w:pos="709"/>
        </w:tabs>
        <w:ind w:left="580" w:right="638"/>
        <w:jc w:val="both"/>
      </w:pPr>
    </w:p>
    <w:p>
      <w:pPr>
        <w:pStyle w:val="BodyText"/>
        <w:tabs>
          <w:tab w:val="left" w:pos="709"/>
        </w:tabs>
        <w:ind w:left="580" w:right="638"/>
        <w:jc w:val="both"/>
      </w:pPr>
    </w:p>
    <w:p>
      <w:pPr>
        <w:pStyle w:val="BodyText"/>
        <w:tabs>
          <w:tab w:val="left" w:pos="709"/>
        </w:tabs>
        <w:ind w:left="580" w:right="638"/>
        <w:jc w:val="both"/>
      </w:pPr>
    </w:p>
    <w:p>
      <w:pPr>
        <w:pStyle w:val="BodyText"/>
        <w:tabs>
          <w:tab w:val="left" w:pos="709"/>
        </w:tabs>
        <w:ind w:left="580" w:right="638"/>
        <w:jc w:val="both"/>
      </w:pPr>
    </w:p>
    <w:p>
      <w:pPr>
        <w:pStyle w:val="BodyText"/>
        <w:tabs>
          <w:tab w:val="left" w:pos="709"/>
        </w:tabs>
        <w:ind w:left="580" w:right="638"/>
        <w:jc w:val="both"/>
      </w:pPr>
    </w:p>
    <w:p>
      <w:pPr>
        <w:pStyle w:val="BodyText"/>
        <w:tabs>
          <w:tab w:val="left" w:pos="709"/>
        </w:tabs>
        <w:ind w:left="580" w:right="638"/>
        <w:jc w:val="both"/>
      </w:pPr>
    </w:p>
    <w:p>
      <w:pPr>
        <w:pStyle w:val="BodyText"/>
        <w:tabs>
          <w:tab w:val="left" w:pos="709"/>
        </w:tabs>
        <w:ind w:left="580" w:right="638"/>
        <w:jc w:val="both"/>
      </w:pPr>
    </w:p>
    <w:p>
      <w:pPr>
        <w:pStyle w:val="BodyText"/>
        <w:tabs>
          <w:tab w:val="left" w:pos="709"/>
        </w:tabs>
        <w:ind w:left="580" w:right="638"/>
        <w:jc w:val="both"/>
        <w:rPr>
          <w:b/>
          <w:bCs/>
          <w:u w:val="single"/>
        </w:rPr>
      </w:pPr>
    </w:p>
    <w:p>
      <w:pPr>
        <w:pStyle w:val="BodyText"/>
        <w:tabs>
          <w:tab w:val="left" w:pos="709"/>
        </w:tabs>
        <w:ind w:left="580" w:right="638"/>
        <w:jc w:val="both"/>
        <w:rPr>
          <w:b/>
          <w:bCs/>
          <w:u w:val="single"/>
        </w:rPr>
      </w:pPr>
      <w:r>
        <w:rPr>
          <w:b/>
          <w:bCs/>
          <w:u w:val="single"/>
        </w:rPr>
        <w:t>11.2 Illustrative Example</w:t>
      </w:r>
    </w:p>
    <w:p>
      <w:pPr>
        <w:pStyle w:val="BodyText"/>
        <w:tabs>
          <w:tab w:val="left" w:pos="709"/>
        </w:tabs>
        <w:ind w:left="580" w:right="638"/>
        <w:jc w:val="both"/>
      </w:pPr>
    </w:p>
    <w:tbl>
      <w:tblPr>
        <w:tblStyle w:val="TableGrid"/>
        <w:tblW w:w="0" w:type="auto"/>
        <w:tblInd w:w="675"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4678"/>
        <w:gridCol w:w="4622"/>
      </w:tblGrid>
      <w:tr>
        <w:trPr>
          <w:trHeight w:val="5322"/>
        </w:trPr>
        <w:tc>
          <w:tcPr>
            <w:tcW w:w="4678" w:type="dxa"/>
            <w:vAlign w:val="center"/>
          </w:tcPr>
          <w:p>
            <w:pPr>
              <w:pStyle w:val="BodyText"/>
              <w:keepNext/>
              <w:tabs>
                <w:tab w:val="left" w:pos="709"/>
              </w:tabs>
              <w:ind w:right="638"/>
              <w:jc w:val="center"/>
            </w:pPr>
            <w:r>
              <w:rPr>
                <w:noProof/>
                <w:lang w:val="en-IN" w:eastAsia="en-IN"/>
              </w:rPr>
              <w:drawing>
                <wp:inline distT="0" distB="0" distL="0" distR="0">
                  <wp:extent cx="2613804" cy="240174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623560" cy="2410712"/>
                          </a:xfrm>
                          <a:prstGeom prst="rect">
                            <a:avLst/>
                          </a:prstGeom>
                          <a:noFill/>
                          <a:ln>
                            <a:noFill/>
                          </a:ln>
                        </pic:spPr>
                      </pic:pic>
                    </a:graphicData>
                  </a:graphic>
                </wp:inline>
              </w:drawing>
            </w:r>
          </w:p>
          <w:p>
            <w:pPr>
              <w:pStyle w:val="BodyText"/>
              <w:keepNext/>
              <w:tabs>
                <w:tab w:val="left" w:pos="709"/>
              </w:tabs>
              <w:ind w:right="638"/>
              <w:jc w:val="center"/>
              <w:rPr>
                <w:b/>
                <w:bCs/>
                <w:sz w:val="18"/>
                <w:szCs w:val="20"/>
              </w:rPr>
            </w:pPr>
          </w:p>
          <w:p>
            <w:pPr>
              <w:pStyle w:val="BodyText"/>
              <w:keepNext/>
              <w:tabs>
                <w:tab w:val="left" w:pos="709"/>
              </w:tabs>
              <w:ind w:right="638"/>
              <w:jc w:val="center"/>
              <w:rPr>
                <w:sz w:val="18"/>
                <w:szCs w:val="20"/>
              </w:rPr>
            </w:pPr>
            <w:r>
              <w:rPr>
                <w:b/>
                <w:bCs/>
                <w:sz w:val="18"/>
                <w:szCs w:val="20"/>
              </w:rPr>
              <w:t>STEP 1 - Adjust the prop to the desired height and connect the beam bottom formwork.</w:t>
            </w:r>
          </w:p>
        </w:tc>
        <w:tc>
          <w:tcPr>
            <w:tcW w:w="4622" w:type="dxa"/>
            <w:vAlign w:val="center"/>
          </w:tcPr>
          <w:p>
            <w:pPr>
              <w:pStyle w:val="BodyText"/>
              <w:tabs>
                <w:tab w:val="left" w:pos="709"/>
              </w:tabs>
              <w:ind w:right="638"/>
              <w:jc w:val="center"/>
            </w:pPr>
            <w:r>
              <w:rPr>
                <w:noProof/>
                <w:lang w:val="en-IN" w:eastAsia="en-IN"/>
              </w:rPr>
              <w:drawing>
                <wp:inline distT="0" distB="0" distL="0" distR="0">
                  <wp:extent cx="2694880" cy="24015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72963" cy="2471154"/>
                          </a:xfrm>
                          <a:prstGeom prst="rect">
                            <a:avLst/>
                          </a:prstGeom>
                          <a:noFill/>
                          <a:ln>
                            <a:noFill/>
                          </a:ln>
                        </pic:spPr>
                      </pic:pic>
                    </a:graphicData>
                  </a:graphic>
                </wp:inline>
              </w:drawing>
            </w:r>
          </w:p>
          <w:p>
            <w:pPr>
              <w:pStyle w:val="BodyText"/>
              <w:keepNext/>
              <w:tabs>
                <w:tab w:val="left" w:pos="709"/>
              </w:tabs>
              <w:ind w:right="638"/>
              <w:jc w:val="center"/>
              <w:rPr>
                <w:b/>
                <w:bCs/>
                <w:sz w:val="18"/>
                <w:szCs w:val="20"/>
              </w:rPr>
            </w:pPr>
          </w:p>
          <w:p>
            <w:pPr>
              <w:pStyle w:val="BodyText"/>
              <w:keepNext/>
              <w:tabs>
                <w:tab w:val="left" w:pos="709"/>
              </w:tabs>
              <w:ind w:right="638"/>
              <w:jc w:val="center"/>
              <w:rPr>
                <w:sz w:val="18"/>
                <w:szCs w:val="20"/>
              </w:rPr>
            </w:pPr>
            <w:r>
              <w:rPr>
                <w:b/>
                <w:bCs/>
                <w:sz w:val="18"/>
                <w:szCs w:val="20"/>
              </w:rPr>
              <w:t>STEP 2 – Connect the internal and external beam side formwork to bottom one.</w:t>
            </w:r>
          </w:p>
        </w:tc>
      </w:tr>
      <w:tr>
        <w:trPr>
          <w:trHeight w:val="5871"/>
        </w:trPr>
        <w:tc>
          <w:tcPr>
            <w:tcW w:w="4678" w:type="dxa"/>
            <w:vAlign w:val="center"/>
          </w:tcPr>
          <w:p>
            <w:pPr>
              <w:pStyle w:val="BodyText"/>
              <w:tabs>
                <w:tab w:val="left" w:pos="709"/>
              </w:tabs>
              <w:ind w:right="638"/>
              <w:jc w:val="center"/>
            </w:pPr>
            <w:r>
              <w:rPr>
                <w:noProof/>
                <w:lang w:val="en-IN" w:eastAsia="en-IN"/>
              </w:rPr>
              <mc:AlternateContent>
                <mc:Choice Requires="wps">
                  <w:drawing>
                    <wp:anchor distT="0" distB="0" distL="114300" distR="114300" simplePos="0" relativeHeight="251668480" behindDoc="0" locked="0" layoutInCell="1" allowOverlap="1">
                      <wp:simplePos x="0" y="0"/>
                      <wp:positionH relativeFrom="column">
                        <wp:posOffset>-20955</wp:posOffset>
                      </wp:positionH>
                      <wp:positionV relativeFrom="paragraph">
                        <wp:posOffset>480060</wp:posOffset>
                      </wp:positionV>
                      <wp:extent cx="2397760" cy="681355"/>
                      <wp:effectExtent l="26670" t="172720" r="23495" b="174625"/>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73214">
                                <a:off x="0" y="0"/>
                                <a:ext cx="2397760" cy="681355"/>
                              </a:xfrm>
                              <a:prstGeom prst="ellipse">
                                <a:avLst/>
                              </a:prstGeom>
                              <a:noFill/>
                              <a:ln w="2857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1.65pt;margin-top:37.8pt;width:188.8pt;height:53.65pt;rotation:953783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l7fAIAAPoEAAAOAAAAZHJzL2Uyb0RvYy54bWysVF1v2yAUfZ+0/4B4T20nzpdVp6rsZJrU&#10;rZW6/QACOEbDwIDE6ab9911wmqbryzTND5jPyzn3nMv1zbGT6MCtE1qVOLtKMeKKaibUrsRfv2xG&#10;C4ycJ4oRqRUv8RN3+Gb1/t11bwo+1q2WjFsEQZQrelPi1ntTJImjLe+Iu9KGK1hstO2Ih6HdJcyS&#10;HqJ3Mhmn6SzptWXGasqdg9l6WMSrGL9pOPX3TeO4R7LEgM3H1sZ2G9pkdU2KnSWmFfQEg/wDio4I&#10;BZeeQ9XEE7S34k2oTlCrnW78FdVdoptGUB45AJss/YPNY0sMj1wgOc6c0+T+X1j6+fBgkWCgHUaK&#10;dCDR/YFINA2Z6Y0rYMOjebCBmzN3mn5zSOmqJWrHb63VfcsJAzxZ2J+8OhAGDo6ibf9JMwhM9l7H&#10;JB0b2yGrQYzFfDLO8jgJuUDHKMzTWRh+9IjC5HiynM9noB+Ftdkim0wjvoQUIVTAZqzzH7juUOiU&#10;mEspjAu5IwU53Dkf0L3sCtNKb4SUUX+pUA+XLKbzaTzhtBQsrEbWdretpEWQlRJXafgiV8jH5Tar&#10;94rFaCEj61PfEyGHPtwuVYgHnADPqTd45OcyXa4X60U+ysez9ShP63p0u6ny0WyTzaf1pK6qOvsV&#10;oGV50QrGuAronv2a5X/nh1PlDE47O/YVC3dJdhO/t2ST1zBiZoHV8z+yi1YI6g8u2mr2BE6ImoOM&#10;8GCASK22PzDqofhK7L7vieUYyY8K3LTM8jxUaxzk0/kYBvZyZXu5QhSFUCX2GA3dyg8VvjdW7Fq4&#10;KYuyKn0LDmxENENw54Dq5FsosMjg9BiECr4cx10vT9bqNwAAAP//AwBQSwMEFAAGAAgAAAAhAMfs&#10;02fhAAAACQEAAA8AAABkcnMvZG93bnJldi54bWxMj01PwzAMhu9I/IfISNy2dCu0W2k6sUlIcBhi&#10;H0gcvSa0FY3TNdlW/j3mBEf7ffX4cb4YbCvOpveNIwWTcQTCUOl0Q5WC/e5pNAPhA5LG1pFR8G08&#10;LIrrqxwz7S60MedtqARDyGeooA6hy6T0ZW0s+rHrDHH26XqLgce+krrHC8NtK6dRlEiLDfGFGjuz&#10;qk35tT1Zprzul8d2/fH+tpwkL6syxed5OCp1ezM8PoAIZgh/ZfjVZ3Uo2OngTqS9aBWM4pibCtL7&#10;BATncXrHiwMXZ9M5yCKX/z8ofgAAAP//AwBQSwECLQAUAAYACAAAACEAtoM4kv4AAADhAQAAEwAA&#10;AAAAAAAAAAAAAAAAAAAAW0NvbnRlbnRfVHlwZXNdLnhtbFBLAQItABQABgAIAAAAIQA4/SH/1gAA&#10;AJQBAAALAAAAAAAAAAAAAAAAAC8BAABfcmVscy8ucmVsc1BLAQItABQABgAIAAAAIQDQO/l7fAIA&#10;APoEAAAOAAAAAAAAAAAAAAAAAC4CAABkcnMvZTJvRG9jLnhtbFBLAQItABQABgAIAAAAIQDH7NNn&#10;4QAAAAkBAAAPAAAAAAAAAAAAAAAAANYEAABkcnMvZG93bnJldi54bWxQSwUGAAAAAAQABADzAAAA&#10;5AUAAAAA&#10;" filled="f" strokecolor="#c00000" strokeweight="2.25pt"/>
                  </w:pict>
                </mc:Fallback>
              </mc:AlternateContent>
            </w:r>
            <w:r>
              <w:t xml:space="preserve"> </w:t>
            </w:r>
            <w:r>
              <w:rPr>
                <w:noProof/>
                <w:lang w:val="en-IN" w:eastAsia="en-IN"/>
              </w:rPr>
              <w:drawing>
                <wp:inline distT="0" distB="0" distL="0" distR="0">
                  <wp:extent cx="2833370" cy="24187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33370" cy="2418715"/>
                          </a:xfrm>
                          <a:prstGeom prst="rect">
                            <a:avLst/>
                          </a:prstGeom>
                          <a:noFill/>
                          <a:ln>
                            <a:noFill/>
                          </a:ln>
                        </pic:spPr>
                      </pic:pic>
                    </a:graphicData>
                  </a:graphic>
                </wp:inline>
              </w:drawing>
            </w:r>
          </w:p>
          <w:p>
            <w:pPr>
              <w:pStyle w:val="BodyText"/>
              <w:tabs>
                <w:tab w:val="left" w:pos="709"/>
              </w:tabs>
              <w:ind w:right="638"/>
              <w:jc w:val="center"/>
              <w:rPr>
                <w:b/>
                <w:bCs/>
                <w:sz w:val="18"/>
                <w:szCs w:val="20"/>
              </w:rPr>
            </w:pPr>
          </w:p>
          <w:p>
            <w:pPr>
              <w:pStyle w:val="BodyText"/>
              <w:tabs>
                <w:tab w:val="left" w:pos="709"/>
              </w:tabs>
              <w:ind w:right="638"/>
              <w:jc w:val="center"/>
            </w:pPr>
            <w:r>
              <w:rPr>
                <w:b/>
                <w:bCs/>
                <w:sz w:val="18"/>
                <w:szCs w:val="20"/>
              </w:rPr>
              <w:t>STEP 3 – Connect the external kicker and slab corner formwork onto external and internal beam side formwork.</w:t>
            </w:r>
          </w:p>
        </w:tc>
        <w:tc>
          <w:tcPr>
            <w:tcW w:w="4622" w:type="dxa"/>
            <w:vAlign w:val="center"/>
          </w:tcPr>
          <w:p>
            <w:pPr>
              <w:pStyle w:val="BodyText"/>
              <w:tabs>
                <w:tab w:val="left" w:pos="709"/>
              </w:tabs>
              <w:ind w:right="638"/>
              <w:jc w:val="center"/>
              <w:rPr>
                <w:b/>
                <w:bCs/>
                <w:sz w:val="6"/>
                <w:szCs w:val="8"/>
              </w:rPr>
            </w:pPr>
          </w:p>
          <w:p>
            <w:pPr>
              <w:pStyle w:val="BodyText"/>
              <w:tabs>
                <w:tab w:val="left" w:pos="709"/>
              </w:tabs>
              <w:ind w:right="638"/>
              <w:jc w:val="center"/>
              <w:rPr>
                <w:noProof/>
              </w:rPr>
            </w:pPr>
            <w:r>
              <w:rPr>
                <w:noProof/>
                <w:lang w:val="en-IN" w:eastAsia="en-IN"/>
              </w:rPr>
              <w:drawing>
                <wp:inline distT="0" distB="0" distL="0" distR="0">
                  <wp:extent cx="2797810" cy="25746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07117" cy="2583189"/>
                          </a:xfrm>
                          <a:prstGeom prst="rect">
                            <a:avLst/>
                          </a:prstGeom>
                          <a:noFill/>
                          <a:ln>
                            <a:noFill/>
                          </a:ln>
                        </pic:spPr>
                      </pic:pic>
                    </a:graphicData>
                  </a:graphic>
                </wp:inline>
              </w:drawing>
            </w:r>
            <w:r>
              <w:rPr>
                <w:b/>
                <w:bCs/>
                <w:sz w:val="18"/>
                <w:szCs w:val="20"/>
              </w:rPr>
              <w:t>STEP 4 – Secure the slab formwork to the slab corner formwork.</w:t>
            </w:r>
          </w:p>
        </w:tc>
      </w:tr>
    </w:tbl>
    <w:p>
      <w:pPr>
        <w:pStyle w:val="BodyText"/>
        <w:tabs>
          <w:tab w:val="left" w:pos="709"/>
        </w:tabs>
        <w:ind w:left="580" w:right="635"/>
        <w:jc w:val="both"/>
        <w:rPr>
          <w:b/>
          <w:bCs/>
          <w:spacing w:val="-2"/>
          <w:u w:val="single"/>
        </w:rPr>
      </w:pPr>
    </w:p>
    <w:p>
      <w:pPr>
        <w:pStyle w:val="BodyText"/>
        <w:tabs>
          <w:tab w:val="left" w:pos="709"/>
        </w:tabs>
        <w:ind w:left="580" w:right="640"/>
        <w:jc w:val="both"/>
        <w:rPr>
          <w:b/>
          <w:bCs/>
          <w:u w:val="single"/>
        </w:rPr>
      </w:pPr>
    </w:p>
    <w:p>
      <w:pPr>
        <w:pStyle w:val="BodyText"/>
        <w:tabs>
          <w:tab w:val="left" w:pos="709"/>
        </w:tabs>
        <w:ind w:left="580" w:right="640"/>
        <w:jc w:val="both"/>
        <w:rPr>
          <w:b/>
          <w:bCs/>
          <w:u w:val="single"/>
        </w:rPr>
      </w:pPr>
    </w:p>
    <w:p>
      <w:pPr>
        <w:pStyle w:val="BodyText"/>
        <w:tabs>
          <w:tab w:val="left" w:pos="709"/>
        </w:tabs>
        <w:ind w:left="580" w:right="640"/>
        <w:jc w:val="both"/>
        <w:rPr>
          <w:b/>
          <w:bCs/>
          <w:u w:val="single"/>
        </w:rPr>
      </w:pPr>
    </w:p>
    <w:p>
      <w:pPr>
        <w:pStyle w:val="BodyText"/>
        <w:tabs>
          <w:tab w:val="left" w:pos="709"/>
        </w:tabs>
        <w:ind w:left="580" w:right="640"/>
        <w:jc w:val="both"/>
        <w:rPr>
          <w:b/>
          <w:bCs/>
          <w:u w:val="single"/>
        </w:rPr>
      </w:pPr>
    </w:p>
    <w:p>
      <w:pPr>
        <w:pStyle w:val="BodyText"/>
        <w:tabs>
          <w:tab w:val="left" w:pos="709"/>
        </w:tabs>
        <w:ind w:left="580" w:right="640"/>
        <w:jc w:val="both"/>
        <w:rPr>
          <w:b/>
          <w:bCs/>
          <w:u w:val="single"/>
        </w:rPr>
      </w:pPr>
    </w:p>
    <w:p>
      <w:pPr>
        <w:pStyle w:val="BodyText"/>
        <w:tabs>
          <w:tab w:val="left" w:pos="709"/>
        </w:tabs>
        <w:ind w:left="580" w:right="640"/>
        <w:jc w:val="both"/>
        <w:rPr>
          <w:b/>
          <w:bCs/>
          <w:u w:val="single"/>
        </w:rPr>
      </w:pPr>
    </w:p>
    <w:p>
      <w:pPr>
        <w:pStyle w:val="BodyText"/>
        <w:tabs>
          <w:tab w:val="left" w:pos="709"/>
        </w:tabs>
        <w:ind w:left="580" w:right="640"/>
        <w:jc w:val="both"/>
        <w:rPr>
          <w:b/>
          <w:bCs/>
          <w:u w:val="single"/>
        </w:rPr>
      </w:pPr>
      <w:r>
        <w:rPr>
          <w:b/>
          <w:bCs/>
          <w:u w:val="single"/>
        </w:rPr>
        <w:t>12. Inspection and Acceptance:</w:t>
      </w:r>
    </w:p>
    <w:p>
      <w:pPr>
        <w:pStyle w:val="BodyText"/>
        <w:tabs>
          <w:tab w:val="left" w:pos="709"/>
        </w:tabs>
        <w:ind w:left="580" w:right="640"/>
        <w:jc w:val="both"/>
        <w:rPr>
          <w:sz w:val="8"/>
          <w:szCs w:val="10"/>
        </w:rPr>
      </w:pPr>
    </w:p>
    <w:p>
      <w:pPr>
        <w:pStyle w:val="BodyText"/>
        <w:tabs>
          <w:tab w:val="left" w:pos="709"/>
        </w:tabs>
        <w:ind w:left="580" w:right="640"/>
        <w:jc w:val="both"/>
      </w:pPr>
      <w:r>
        <w:t xml:space="preserve">After the installation the framework shall be inspected for verticality on all wall formworks. </w:t>
      </w:r>
    </w:p>
    <w:p>
      <w:pPr>
        <w:pStyle w:val="BodyText"/>
        <w:tabs>
          <w:tab w:val="left" w:pos="709"/>
        </w:tabs>
        <w:ind w:left="580"/>
        <w:jc w:val="both"/>
      </w:pPr>
      <w:r>
        <w:t>Adjust</w:t>
      </w:r>
      <w:r>
        <w:rPr>
          <w:spacing w:val="-4"/>
        </w:rPr>
        <w:t xml:space="preserve"> </w:t>
      </w:r>
      <w:r>
        <w:t>the</w:t>
      </w:r>
      <w:r>
        <w:rPr>
          <w:spacing w:val="-5"/>
        </w:rPr>
        <w:t xml:space="preserve"> </w:t>
      </w:r>
      <w:r>
        <w:t>supporting</w:t>
      </w:r>
      <w:r>
        <w:rPr>
          <w:spacing w:val="-2"/>
        </w:rPr>
        <w:t xml:space="preserve"> </w:t>
      </w:r>
      <w:r>
        <w:t>prop,</w:t>
      </w:r>
      <w:r>
        <w:rPr>
          <w:spacing w:val="-4"/>
        </w:rPr>
        <w:t xml:space="preserve"> </w:t>
      </w:r>
      <w:r>
        <w:t>control</w:t>
      </w:r>
      <w:r>
        <w:rPr>
          <w:spacing w:val="1"/>
        </w:rPr>
        <w:t xml:space="preserve"> </w:t>
      </w:r>
      <w:r>
        <w:t>the</w:t>
      </w:r>
      <w:r>
        <w:rPr>
          <w:spacing w:val="-4"/>
        </w:rPr>
        <w:t xml:space="preserve"> </w:t>
      </w:r>
      <w:r>
        <w:t>floor</w:t>
      </w:r>
      <w:r>
        <w:rPr>
          <w:spacing w:val="-2"/>
        </w:rPr>
        <w:t xml:space="preserve"> </w:t>
      </w:r>
      <w:r>
        <w:t>height as and when necessary.</w:t>
      </w:r>
    </w:p>
    <w:p>
      <w:pPr>
        <w:pStyle w:val="BodyText"/>
        <w:tabs>
          <w:tab w:val="left" w:pos="709"/>
        </w:tabs>
        <w:spacing w:before="1"/>
        <w:ind w:left="587" w:right="638" w:hanging="8"/>
        <w:jc w:val="both"/>
      </w:pPr>
      <w:r>
        <w:t>Check the sealing mortar at the base of the wall column before concrete pouring, whether it is</w:t>
      </w:r>
      <w:r>
        <w:rPr>
          <w:spacing w:val="1"/>
        </w:rPr>
        <w:t xml:space="preserve"> </w:t>
      </w:r>
      <w:r>
        <w:t xml:space="preserve">closed and dense so to avoid slurry leakage during concrete pouring. </w:t>
      </w:r>
    </w:p>
    <w:p>
      <w:pPr>
        <w:pStyle w:val="BodyText"/>
        <w:tabs>
          <w:tab w:val="left" w:pos="709"/>
        </w:tabs>
        <w:ind w:left="587" w:right="642" w:hanging="8"/>
        <w:jc w:val="both"/>
      </w:pPr>
      <w:r>
        <w:t>Check</w:t>
      </w:r>
      <w:r>
        <w:rPr>
          <w:spacing w:val="1"/>
        </w:rPr>
        <w:t xml:space="preserve"> </w:t>
      </w:r>
      <w:r>
        <w:t>whether</w:t>
      </w:r>
      <w:r>
        <w:rPr>
          <w:spacing w:val="1"/>
        </w:rPr>
        <w:t xml:space="preserve"> </w:t>
      </w:r>
      <w:r>
        <w:t>the</w:t>
      </w:r>
      <w:r>
        <w:rPr>
          <w:spacing w:val="1"/>
        </w:rPr>
        <w:t xml:space="preserve"> </w:t>
      </w:r>
      <w:r>
        <w:t>top</w:t>
      </w:r>
      <w:r>
        <w:rPr>
          <w:spacing w:val="1"/>
        </w:rPr>
        <w:t xml:space="preserve"> </w:t>
      </w:r>
      <w:r>
        <w:t>formwork</w:t>
      </w:r>
      <w:r>
        <w:rPr>
          <w:spacing w:val="1"/>
        </w:rPr>
        <w:t xml:space="preserve"> </w:t>
      </w:r>
      <w:r>
        <w:t>and</w:t>
      </w:r>
      <w:r>
        <w:rPr>
          <w:spacing w:val="1"/>
        </w:rPr>
        <w:t xml:space="preserve"> </w:t>
      </w:r>
      <w:r>
        <w:t>the</w:t>
      </w:r>
      <w:r>
        <w:rPr>
          <w:spacing w:val="1"/>
        </w:rPr>
        <w:t xml:space="preserve"> </w:t>
      </w:r>
      <w:r>
        <w:t>beam</w:t>
      </w:r>
      <w:r>
        <w:rPr>
          <w:spacing w:val="1"/>
        </w:rPr>
        <w:t xml:space="preserve"> </w:t>
      </w:r>
      <w:r>
        <w:t>bottom</w:t>
      </w:r>
      <w:r>
        <w:rPr>
          <w:spacing w:val="1"/>
        </w:rPr>
        <w:t xml:space="preserve"> </w:t>
      </w:r>
      <w:r>
        <w:t>formwork</w:t>
      </w:r>
      <w:r>
        <w:rPr>
          <w:spacing w:val="1"/>
        </w:rPr>
        <w:t xml:space="preserve"> </w:t>
      </w:r>
      <w:r>
        <w:t>are</w:t>
      </w:r>
      <w:r>
        <w:rPr>
          <w:spacing w:val="1"/>
        </w:rPr>
        <w:t xml:space="preserve"> </w:t>
      </w:r>
      <w:r>
        <w:t>horizontal.</w:t>
      </w:r>
    </w:p>
    <w:p>
      <w:pPr>
        <w:pStyle w:val="BodyText"/>
        <w:tabs>
          <w:tab w:val="left" w:pos="709"/>
        </w:tabs>
        <w:ind w:left="587" w:right="640" w:hanging="8"/>
        <w:jc w:val="both"/>
        <w:rPr>
          <w:spacing w:val="-80"/>
        </w:rPr>
      </w:pPr>
      <w:r>
        <w:t>Ensure that the bottom of the formwork and the bottom support are vertical and that the</w:t>
      </w:r>
      <w:r>
        <w:rPr>
          <w:spacing w:val="1"/>
        </w:rPr>
        <w:t xml:space="preserve"> </w:t>
      </w:r>
      <w:r>
        <w:t>support</w:t>
      </w:r>
      <w:r>
        <w:rPr>
          <w:spacing w:val="-4"/>
        </w:rPr>
        <w:t xml:space="preserve"> </w:t>
      </w:r>
      <w:r>
        <w:t>bar</w:t>
      </w:r>
      <w:r>
        <w:rPr>
          <w:spacing w:val="-1"/>
        </w:rPr>
        <w:t xml:space="preserve"> </w:t>
      </w:r>
      <w:r>
        <w:t>is</w:t>
      </w:r>
      <w:r>
        <w:rPr>
          <w:spacing w:val="1"/>
        </w:rPr>
        <w:t xml:space="preserve"> </w:t>
      </w:r>
      <w:r>
        <w:t>not</w:t>
      </w:r>
      <w:r>
        <w:rPr>
          <w:spacing w:val="-2"/>
        </w:rPr>
        <w:t xml:space="preserve"> </w:t>
      </w:r>
      <w:r>
        <w:t>loose</w:t>
      </w:r>
      <w:r>
        <w:rPr>
          <w:spacing w:val="1"/>
        </w:rPr>
        <w:t xml:space="preserve"> </w:t>
      </w:r>
      <w:r>
        <w:t>in the</w:t>
      </w:r>
      <w:r>
        <w:rPr>
          <w:spacing w:val="1"/>
        </w:rPr>
        <w:t xml:space="preserve"> </w:t>
      </w:r>
      <w:r>
        <w:t>vertical direction. And also check that the square and oblique supports of the wall and column formwork are correct.</w:t>
      </w:r>
      <w:r>
        <w:rPr>
          <w:spacing w:val="-80"/>
        </w:rPr>
        <w:t xml:space="preserve"> </w:t>
      </w:r>
    </w:p>
    <w:p>
      <w:pPr>
        <w:pStyle w:val="BodyText"/>
        <w:tabs>
          <w:tab w:val="left" w:pos="709"/>
        </w:tabs>
        <w:ind w:left="587" w:right="640" w:hanging="8"/>
        <w:jc w:val="both"/>
      </w:pPr>
      <w:r>
        <w:t>Check</w:t>
      </w:r>
      <w:r>
        <w:rPr>
          <w:spacing w:val="-2"/>
        </w:rPr>
        <w:t xml:space="preserve"> </w:t>
      </w:r>
      <w:r>
        <w:t>that</w:t>
      </w:r>
      <w:r>
        <w:rPr>
          <w:spacing w:val="-1"/>
        </w:rPr>
        <w:t xml:space="preserve"> </w:t>
      </w:r>
      <w:r>
        <w:t>the</w:t>
      </w:r>
      <w:r>
        <w:rPr>
          <w:spacing w:val="-3"/>
        </w:rPr>
        <w:t xml:space="preserve"> </w:t>
      </w:r>
      <w:r>
        <w:t>pull</w:t>
      </w:r>
      <w:r>
        <w:rPr>
          <w:spacing w:val="1"/>
        </w:rPr>
        <w:t xml:space="preserve"> </w:t>
      </w:r>
      <w:r>
        <w:t>tabs,</w:t>
      </w:r>
      <w:r>
        <w:rPr>
          <w:spacing w:val="-5"/>
        </w:rPr>
        <w:t xml:space="preserve"> </w:t>
      </w:r>
      <w:r>
        <w:t>pins,</w:t>
      </w:r>
      <w:r>
        <w:rPr>
          <w:spacing w:val="1"/>
        </w:rPr>
        <w:t xml:space="preserve"> </w:t>
      </w:r>
      <w:r>
        <w:t>and</w:t>
      </w:r>
      <w:r>
        <w:rPr>
          <w:spacing w:val="-3"/>
        </w:rPr>
        <w:t xml:space="preserve"> </w:t>
      </w:r>
      <w:r>
        <w:t>wedges</w:t>
      </w:r>
      <w:r>
        <w:rPr>
          <w:spacing w:val="1"/>
        </w:rPr>
        <w:t xml:space="preserve"> </w:t>
      </w:r>
      <w:r>
        <w:t>remain</w:t>
      </w:r>
      <w:r>
        <w:rPr>
          <w:spacing w:val="-3"/>
        </w:rPr>
        <w:t xml:space="preserve"> </w:t>
      </w:r>
      <w:r>
        <w:t>in</w:t>
      </w:r>
      <w:r>
        <w:rPr>
          <w:spacing w:val="3"/>
        </w:rPr>
        <w:t xml:space="preserve"> </w:t>
      </w:r>
      <w:r>
        <w:t>place and</w:t>
      </w:r>
      <w:r>
        <w:rPr>
          <w:spacing w:val="-2"/>
        </w:rPr>
        <w:t xml:space="preserve"> </w:t>
      </w:r>
      <w:r>
        <w:t>secure.</w:t>
      </w:r>
    </w:p>
    <w:p>
      <w:pPr>
        <w:pStyle w:val="BodyText"/>
        <w:tabs>
          <w:tab w:val="left" w:pos="709"/>
        </w:tabs>
        <w:ind w:left="587" w:right="640" w:hanging="8"/>
        <w:jc w:val="both"/>
      </w:pPr>
      <w:r>
        <w:t>Clear the remaining unwanted materials and check for cleanliness again.</w:t>
      </w:r>
    </w:p>
    <w:p>
      <w:pPr>
        <w:pStyle w:val="BodyText"/>
        <w:tabs>
          <w:tab w:val="left" w:pos="709"/>
        </w:tabs>
        <w:ind w:left="587" w:right="640" w:hanging="8"/>
        <w:jc w:val="both"/>
      </w:pPr>
      <w:r>
        <w:t xml:space="preserve">Check MEP clearance is signed for box outs, other service installations. </w:t>
      </w:r>
    </w:p>
    <w:p>
      <w:pPr>
        <w:pStyle w:val="BodyText"/>
        <w:tabs>
          <w:tab w:val="left" w:pos="709"/>
        </w:tabs>
        <w:ind w:left="580" w:right="640"/>
        <w:jc w:val="both"/>
      </w:pPr>
      <w:r>
        <w:t>Follow the established inspection procedure.</w:t>
      </w:r>
    </w:p>
    <w:p>
      <w:pPr>
        <w:pStyle w:val="BodyText"/>
        <w:tabs>
          <w:tab w:val="left" w:pos="709"/>
        </w:tabs>
        <w:ind w:left="580" w:right="640"/>
        <w:jc w:val="both"/>
        <w:rPr>
          <w:sz w:val="4"/>
          <w:szCs w:val="6"/>
        </w:rPr>
      </w:pPr>
    </w:p>
    <w:p>
      <w:pPr>
        <w:pStyle w:val="BodyText"/>
        <w:tabs>
          <w:tab w:val="left" w:pos="709"/>
        </w:tabs>
        <w:ind w:left="580" w:right="640"/>
        <w:jc w:val="both"/>
        <w:rPr>
          <w:b/>
          <w:bCs/>
          <w:u w:val="single"/>
        </w:rPr>
      </w:pPr>
      <w:r>
        <w:rPr>
          <w:b/>
          <w:bCs/>
          <w:u w:val="single"/>
        </w:rPr>
        <w:t>13. Concreting:</w:t>
      </w:r>
    </w:p>
    <w:p>
      <w:pPr>
        <w:pStyle w:val="BodyText"/>
        <w:tabs>
          <w:tab w:val="left" w:pos="709"/>
        </w:tabs>
        <w:ind w:left="580" w:right="640"/>
        <w:jc w:val="both"/>
        <w:rPr>
          <w:b/>
          <w:bCs/>
          <w:sz w:val="4"/>
          <w:szCs w:val="6"/>
          <w:u w:val="single"/>
        </w:rPr>
      </w:pPr>
    </w:p>
    <w:p>
      <w:pPr>
        <w:pStyle w:val="BodyText"/>
        <w:tabs>
          <w:tab w:val="left" w:pos="709"/>
        </w:tabs>
        <w:ind w:left="580" w:right="640"/>
        <w:jc w:val="both"/>
      </w:pPr>
      <w:r>
        <w:t>During concreting ongoing, two workers are to be assigned for checking the connection of pins on both sides of the wall. Spirit level (perfectly working with the bubble showing the correct readings on a plane) can be used for the verticality of walls and columns.</w:t>
      </w:r>
    </w:p>
    <w:p>
      <w:pPr>
        <w:pStyle w:val="BodyText"/>
        <w:tabs>
          <w:tab w:val="left" w:pos="709"/>
        </w:tabs>
        <w:ind w:left="580" w:right="839"/>
        <w:jc w:val="both"/>
      </w:pPr>
      <w:r>
        <w:t>In</w:t>
      </w:r>
      <w:r>
        <w:rPr>
          <w:spacing w:val="1"/>
        </w:rPr>
        <w:t xml:space="preserve"> </w:t>
      </w:r>
      <w:r>
        <w:t>the</w:t>
      </w:r>
      <w:r>
        <w:rPr>
          <w:spacing w:val="1"/>
        </w:rPr>
        <w:t xml:space="preserve"> </w:t>
      </w:r>
      <w:r>
        <w:t>process</w:t>
      </w:r>
      <w:r>
        <w:rPr>
          <w:spacing w:val="1"/>
        </w:rPr>
        <w:t xml:space="preserve"> </w:t>
      </w:r>
      <w:r>
        <w:t>of</w:t>
      </w:r>
      <w:r>
        <w:rPr>
          <w:spacing w:val="1"/>
        </w:rPr>
        <w:t xml:space="preserve"> </w:t>
      </w:r>
      <w:r>
        <w:t>external</w:t>
      </w:r>
      <w:r>
        <w:rPr>
          <w:spacing w:val="1"/>
        </w:rPr>
        <w:t xml:space="preserve"> </w:t>
      </w:r>
      <w:r>
        <w:t>wall</w:t>
      </w:r>
      <w:r>
        <w:rPr>
          <w:spacing w:val="1"/>
        </w:rPr>
        <w:t xml:space="preserve"> </w:t>
      </w:r>
      <w:r>
        <w:t>concrete</w:t>
      </w:r>
      <w:r>
        <w:rPr>
          <w:spacing w:val="1"/>
        </w:rPr>
        <w:t xml:space="preserve"> </w:t>
      </w:r>
      <w:r>
        <w:t>pouring,</w:t>
      </w:r>
      <w:r>
        <w:rPr>
          <w:spacing w:val="1"/>
        </w:rPr>
        <w:t xml:space="preserve"> </w:t>
      </w:r>
      <w:r>
        <w:t>the</w:t>
      </w:r>
      <w:r>
        <w:rPr>
          <w:spacing w:val="1"/>
        </w:rPr>
        <w:t xml:space="preserve"> </w:t>
      </w:r>
      <w:r>
        <w:t>concrete</w:t>
      </w:r>
      <w:r>
        <w:rPr>
          <w:spacing w:val="1"/>
        </w:rPr>
        <w:t xml:space="preserve"> </w:t>
      </w:r>
      <w:r>
        <w:t>slurry</w:t>
      </w:r>
      <w:r>
        <w:rPr>
          <w:spacing w:val="1"/>
        </w:rPr>
        <w:t xml:space="preserve"> </w:t>
      </w:r>
      <w:r>
        <w:t>seeping</w:t>
      </w:r>
      <w:r>
        <w:rPr>
          <w:spacing w:val="1"/>
        </w:rPr>
        <w:t xml:space="preserve"> </w:t>
      </w:r>
      <w:r>
        <w:t>from</w:t>
      </w:r>
      <w:r>
        <w:rPr>
          <w:spacing w:val="81"/>
        </w:rPr>
        <w:t xml:space="preserve"> </w:t>
      </w:r>
      <w:r>
        <w:t>the</w:t>
      </w:r>
      <w:r>
        <w:rPr>
          <w:spacing w:val="1"/>
        </w:rPr>
        <w:t xml:space="preserve"> </w:t>
      </w:r>
      <w:r>
        <w:t>bottom of external wall formwork need to be cleaned to ensure that there is no concrete</w:t>
      </w:r>
      <w:r>
        <w:rPr>
          <w:spacing w:val="1"/>
        </w:rPr>
        <w:t xml:space="preserve"> </w:t>
      </w:r>
      <w:r>
        <w:t>slurry</w:t>
      </w:r>
      <w:r>
        <w:rPr>
          <w:spacing w:val="-1"/>
        </w:rPr>
        <w:t xml:space="preserve"> </w:t>
      </w:r>
      <w:r>
        <w:t>bonding</w:t>
      </w:r>
      <w:r>
        <w:rPr>
          <w:spacing w:val="-2"/>
        </w:rPr>
        <w:t xml:space="preserve"> </w:t>
      </w:r>
      <w:r>
        <w:t>on the</w:t>
      </w:r>
      <w:r>
        <w:rPr>
          <w:spacing w:val="1"/>
        </w:rPr>
        <w:t xml:space="preserve"> </w:t>
      </w:r>
      <w:r>
        <w:t>external</w:t>
      </w:r>
      <w:r>
        <w:rPr>
          <w:spacing w:val="-2"/>
        </w:rPr>
        <w:t xml:space="preserve"> </w:t>
      </w:r>
      <w:r>
        <w:t>wall.</w:t>
      </w:r>
    </w:p>
    <w:p>
      <w:pPr>
        <w:pStyle w:val="BodyText"/>
        <w:tabs>
          <w:tab w:val="left" w:pos="709"/>
        </w:tabs>
        <w:ind w:left="580" w:right="839"/>
        <w:jc w:val="both"/>
      </w:pPr>
      <w:r>
        <w:t xml:space="preserve">Care should be given to pins are not get loose and drop out due to vibration and to ensure that all the supports remain in good condition. </w:t>
      </w:r>
    </w:p>
    <w:p>
      <w:pPr>
        <w:pStyle w:val="BodyText"/>
        <w:tabs>
          <w:tab w:val="left" w:pos="709"/>
        </w:tabs>
        <w:ind w:left="580" w:right="839"/>
        <w:jc w:val="both"/>
        <w:rPr>
          <w:sz w:val="12"/>
          <w:szCs w:val="14"/>
        </w:rPr>
      </w:pPr>
    </w:p>
    <w:p>
      <w:pPr>
        <w:pStyle w:val="BodyText"/>
        <w:tabs>
          <w:tab w:val="left" w:pos="709"/>
        </w:tabs>
        <w:ind w:left="580" w:right="839"/>
        <w:jc w:val="both"/>
        <w:rPr>
          <w:b/>
          <w:bCs/>
          <w:u w:val="single"/>
        </w:rPr>
      </w:pPr>
      <w:r>
        <w:rPr>
          <w:b/>
          <w:bCs/>
          <w:u w:val="single"/>
        </w:rPr>
        <w:t xml:space="preserve">14. Dismantling: </w:t>
      </w:r>
    </w:p>
    <w:p>
      <w:pPr>
        <w:pStyle w:val="BodyText"/>
        <w:tabs>
          <w:tab w:val="left" w:pos="709"/>
        </w:tabs>
        <w:ind w:right="839"/>
        <w:jc w:val="both"/>
        <w:rPr>
          <w:b/>
          <w:bCs/>
          <w:u w:val="single"/>
          <w:lang w:val="en-US"/>
        </w:rPr>
      </w:pPr>
      <w:r>
        <w:rPr>
          <w:lang w:val="en-US"/>
        </w:rPr>
        <w:t xml:space="preserve">        </w:t>
      </w:r>
      <w:r>
        <w:rPr>
          <w:b/>
          <w:bCs/>
          <w:u w:val="single"/>
          <w:lang w:val="en-US"/>
        </w:rPr>
        <w:t>Wall Formwork Dismantling</w:t>
      </w:r>
    </w:p>
    <w:p>
      <w:pPr>
        <w:pStyle w:val="BodyText"/>
        <w:tabs>
          <w:tab w:val="left" w:pos="709"/>
        </w:tabs>
        <w:ind w:left="580" w:right="839"/>
        <w:jc w:val="both"/>
        <w:rPr>
          <w:b/>
          <w:bCs/>
          <w:sz w:val="4"/>
          <w:szCs w:val="6"/>
          <w:u w:val="single"/>
        </w:rPr>
      </w:pPr>
    </w:p>
    <w:p>
      <w:pPr>
        <w:pStyle w:val="BodyText"/>
        <w:tabs>
          <w:tab w:val="left" w:pos="709"/>
        </w:tabs>
        <w:ind w:left="580" w:right="839"/>
        <w:jc w:val="both"/>
      </w:pPr>
      <w:r>
        <w:t>Remove wall columns side formwork: Under normal condition, after 12 - 16 hours of concrete</w:t>
      </w:r>
      <w:r>
        <w:rPr>
          <w:spacing w:val="1"/>
        </w:rPr>
        <w:t xml:space="preserve"> </w:t>
      </w:r>
      <w:r>
        <w:t>pouring, the side formwork of the wall and column can be removed, firstly, the raking shore is</w:t>
      </w:r>
      <w:r>
        <w:rPr>
          <w:spacing w:val="1"/>
        </w:rPr>
        <w:t xml:space="preserve"> to be </w:t>
      </w:r>
      <w:r>
        <w:t>removed, then the hollow section, the pins connected with the formwork, and then gently</w:t>
      </w:r>
      <w:r>
        <w:rPr>
          <w:spacing w:val="1"/>
        </w:rPr>
        <w:t xml:space="preserve"> </w:t>
      </w:r>
      <w:r>
        <w:t>pry the formwork with a crowbar, so that the formwork get apart from the wall. Removed</w:t>
      </w:r>
      <w:r>
        <w:rPr>
          <w:spacing w:val="1"/>
        </w:rPr>
        <w:t xml:space="preserve"> </w:t>
      </w:r>
      <w:r>
        <w:t>formwork and accessories need to be cleaned up in time. Move to the upper layer same</w:t>
      </w:r>
      <w:r>
        <w:rPr>
          <w:spacing w:val="1"/>
        </w:rPr>
        <w:t xml:space="preserve"> </w:t>
      </w:r>
      <w:r>
        <w:t>position and fold it up. For the external wall section, the kickers on the upon portion of the</w:t>
      </w:r>
      <w:r>
        <w:rPr>
          <w:spacing w:val="1"/>
        </w:rPr>
        <w:t xml:space="preserve"> </w:t>
      </w:r>
      <w:r>
        <w:t>floor level shall remain intact to support and align the next level/floor of formwork that are</w:t>
      </w:r>
      <w:r>
        <w:rPr>
          <w:spacing w:val="1"/>
        </w:rPr>
        <w:t xml:space="preserve"> </w:t>
      </w:r>
      <w:r>
        <w:t>going</w:t>
      </w:r>
      <w:r>
        <w:rPr>
          <w:spacing w:val="-3"/>
        </w:rPr>
        <w:t xml:space="preserve"> </w:t>
      </w:r>
      <w:r>
        <w:t>to</w:t>
      </w:r>
      <w:r>
        <w:rPr>
          <w:spacing w:val="-1"/>
        </w:rPr>
        <w:t xml:space="preserve"> </w:t>
      </w:r>
      <w:r>
        <w:t>be</w:t>
      </w:r>
      <w:r>
        <w:rPr>
          <w:spacing w:val="-2"/>
        </w:rPr>
        <w:t xml:space="preserve"> </w:t>
      </w:r>
      <w:r>
        <w:t>assembled.</w:t>
      </w:r>
    </w:p>
    <w:p>
      <w:pPr>
        <w:pStyle w:val="BodyText"/>
        <w:tabs>
          <w:tab w:val="left" w:pos="709"/>
        </w:tabs>
        <w:ind w:left="580" w:right="638"/>
        <w:jc w:val="both"/>
        <w:rPr>
          <w:spacing w:val="-2"/>
        </w:rPr>
      </w:pPr>
    </w:p>
    <w:p>
      <w:pPr>
        <w:widowControl w:val="0"/>
        <w:tabs>
          <w:tab w:val="left" w:pos="709"/>
          <w:tab w:val="left" w:pos="1118"/>
        </w:tabs>
        <w:autoSpaceDE w:val="0"/>
        <w:autoSpaceDN w:val="0"/>
        <w:spacing w:after="0" w:line="240" w:lineRule="auto"/>
        <w:rPr>
          <w:sz w:val="36"/>
        </w:rPr>
      </w:pPr>
      <w:r>
        <w:rPr>
          <w:sz w:val="36"/>
        </w:rPr>
        <w:t xml:space="preserve">    </w:t>
      </w:r>
    </w:p>
    <w:p>
      <w:pPr>
        <w:widowControl w:val="0"/>
        <w:tabs>
          <w:tab w:val="left" w:pos="709"/>
          <w:tab w:val="left" w:pos="1118"/>
        </w:tabs>
        <w:autoSpaceDE w:val="0"/>
        <w:autoSpaceDN w:val="0"/>
        <w:spacing w:after="0" w:line="240" w:lineRule="auto"/>
        <w:rPr>
          <w:sz w:val="36"/>
        </w:rPr>
      </w:pPr>
    </w:p>
    <w:p>
      <w:pPr>
        <w:widowControl w:val="0"/>
        <w:tabs>
          <w:tab w:val="left" w:pos="709"/>
          <w:tab w:val="left" w:pos="1118"/>
        </w:tabs>
        <w:autoSpaceDE w:val="0"/>
        <w:autoSpaceDN w:val="0"/>
        <w:spacing w:after="0" w:line="240" w:lineRule="auto"/>
        <w:rPr>
          <w:sz w:val="36"/>
        </w:rPr>
      </w:pPr>
    </w:p>
    <w:p>
      <w:pPr>
        <w:widowControl w:val="0"/>
        <w:tabs>
          <w:tab w:val="left" w:pos="709"/>
          <w:tab w:val="left" w:pos="1118"/>
        </w:tabs>
        <w:autoSpaceDE w:val="0"/>
        <w:autoSpaceDN w:val="0"/>
        <w:spacing w:after="0" w:line="240" w:lineRule="auto"/>
        <w:rPr>
          <w:sz w:val="36"/>
        </w:rPr>
      </w:pPr>
      <w:r>
        <w:rPr>
          <w:sz w:val="36"/>
        </w:rPr>
        <w:t xml:space="preserve">     </w:t>
      </w:r>
      <w:r>
        <w:rPr>
          <w:b/>
          <w:bCs/>
          <w:szCs w:val="12"/>
          <w:u w:val="single"/>
        </w:rPr>
        <w:t>Beam</w:t>
      </w:r>
      <w:r>
        <w:rPr>
          <w:b/>
          <w:bCs/>
          <w:spacing w:val="-5"/>
          <w:szCs w:val="12"/>
          <w:u w:val="single"/>
        </w:rPr>
        <w:t xml:space="preserve"> </w:t>
      </w:r>
      <w:r>
        <w:rPr>
          <w:b/>
          <w:bCs/>
          <w:szCs w:val="12"/>
          <w:u w:val="single"/>
        </w:rPr>
        <w:t>&amp;</w:t>
      </w:r>
      <w:r>
        <w:rPr>
          <w:b/>
          <w:bCs/>
          <w:spacing w:val="-1"/>
          <w:szCs w:val="12"/>
          <w:u w:val="single"/>
        </w:rPr>
        <w:t xml:space="preserve"> </w:t>
      </w:r>
      <w:r>
        <w:rPr>
          <w:b/>
          <w:bCs/>
          <w:szCs w:val="12"/>
          <w:u w:val="single"/>
        </w:rPr>
        <w:t>Slab</w:t>
      </w:r>
      <w:r>
        <w:rPr>
          <w:b/>
          <w:bCs/>
          <w:spacing w:val="-3"/>
          <w:szCs w:val="12"/>
          <w:u w:val="single"/>
        </w:rPr>
        <w:t xml:space="preserve"> </w:t>
      </w:r>
      <w:r>
        <w:rPr>
          <w:b/>
          <w:bCs/>
          <w:szCs w:val="12"/>
          <w:u w:val="single"/>
        </w:rPr>
        <w:t>Formworks</w:t>
      </w:r>
      <w:r>
        <w:rPr>
          <w:b/>
          <w:bCs/>
          <w:spacing w:val="-2"/>
          <w:szCs w:val="12"/>
          <w:u w:val="single"/>
        </w:rPr>
        <w:t xml:space="preserve"> </w:t>
      </w:r>
      <w:r>
        <w:rPr>
          <w:b/>
          <w:bCs/>
          <w:szCs w:val="12"/>
          <w:u w:val="single"/>
        </w:rPr>
        <w:t>Dismantling</w:t>
      </w:r>
    </w:p>
    <w:p>
      <w:pPr>
        <w:pStyle w:val="BodyText"/>
        <w:tabs>
          <w:tab w:val="left" w:pos="709"/>
        </w:tabs>
        <w:ind w:left="580" w:right="635"/>
        <w:jc w:val="both"/>
      </w:pPr>
    </w:p>
    <w:p>
      <w:pPr>
        <w:pStyle w:val="BodyText"/>
        <w:tabs>
          <w:tab w:val="left" w:pos="709"/>
        </w:tabs>
        <w:ind w:left="567" w:right="635"/>
        <w:rPr>
          <w:lang w:val="en-US"/>
        </w:rPr>
      </w:pPr>
      <w:r>
        <w:rPr>
          <w:lang w:val="en-US"/>
        </w:rPr>
        <w:t>Deck formwork dismantling start from beam, deck formwork prop position. Remove the pin of beam and deck formwork support and other connective structures. Next, remove the pins of the adjacent beams and formwork, and then remove the formwork, pry it down from the junction of the formwork and concrete with a crowbar, and ensure that the support remains as the original and does not loose. Removed formwork and accessories need to clean up in time. Move to the upper layer same position and fold it up.</w:t>
      </w:r>
    </w:p>
    <w:p>
      <w:pPr>
        <w:pStyle w:val="BodyText"/>
        <w:tabs>
          <w:tab w:val="left" w:pos="709"/>
        </w:tabs>
        <w:ind w:left="567" w:right="635"/>
        <w:rPr>
          <w:lang w:val="en-US"/>
        </w:rPr>
      </w:pPr>
      <w:r>
        <w:rPr>
          <w:lang w:val="en-US"/>
        </w:rPr>
        <w:t>Remove support: 2-3 sets of prop stands will be provided from GETO to support the slab in order to ensure safety, ensure the suspended formwork, will not deformation, each supporting of the three floors can be rotated.</w:t>
      </w:r>
    </w:p>
    <w:p>
      <w:pPr>
        <w:pStyle w:val="BodyText"/>
        <w:tabs>
          <w:tab w:val="left" w:pos="709"/>
        </w:tabs>
        <w:ind w:left="567" w:right="635"/>
        <w:rPr>
          <w:lang w:val="en-US"/>
        </w:rPr>
      </w:pPr>
      <w:r>
        <w:rPr>
          <w:lang w:val="en-US"/>
        </w:rPr>
        <w:t>The formwork removed on the site shall be sorted and cleaned and shall be trimmed and repaired in time to avoid slab become overweight to reduce the workload of the later cleaning formwork</w:t>
      </w:r>
      <w:r>
        <w:rPr>
          <w:b/>
          <w:lang w:val="en-US"/>
        </w:rPr>
        <w:t xml:space="preserve">. </w:t>
      </w:r>
      <w:r>
        <w:rPr>
          <w:lang w:val="en-US"/>
        </w:rPr>
        <w:t>The place where the cleaned formwork is placed shall be flattened with a raft to prevent deformation of the formwork.</w:t>
      </w:r>
    </w:p>
    <w:p>
      <w:pPr>
        <w:pStyle w:val="BodyText"/>
        <w:tabs>
          <w:tab w:val="left" w:pos="709"/>
        </w:tabs>
        <w:ind w:left="567" w:right="635"/>
        <w:rPr>
          <w:lang w:val="en-US"/>
        </w:rPr>
      </w:pPr>
    </w:p>
    <w:p>
      <w:pPr>
        <w:pStyle w:val="BodyText"/>
        <w:tabs>
          <w:tab w:val="left" w:pos="709"/>
        </w:tabs>
        <w:ind w:left="567" w:right="635"/>
        <w:jc w:val="both"/>
        <w:rPr>
          <w:b/>
          <w:bCs/>
          <w:szCs w:val="12"/>
          <w:u w:val="single"/>
        </w:rPr>
      </w:pPr>
      <w:r>
        <w:rPr>
          <w:b/>
          <w:bCs/>
          <w:szCs w:val="12"/>
          <w:u w:val="single"/>
        </w:rPr>
        <w:t>Flat</w:t>
      </w:r>
      <w:r>
        <w:rPr>
          <w:b/>
          <w:bCs/>
          <w:spacing w:val="-2"/>
          <w:szCs w:val="12"/>
          <w:u w:val="single"/>
        </w:rPr>
        <w:t xml:space="preserve"> </w:t>
      </w:r>
      <w:r>
        <w:rPr>
          <w:b/>
          <w:bCs/>
          <w:szCs w:val="12"/>
          <w:u w:val="single"/>
        </w:rPr>
        <w:t>Tie</w:t>
      </w:r>
      <w:r>
        <w:rPr>
          <w:b/>
          <w:bCs/>
          <w:spacing w:val="-5"/>
          <w:szCs w:val="12"/>
          <w:u w:val="single"/>
        </w:rPr>
        <w:t xml:space="preserve"> </w:t>
      </w:r>
      <w:r>
        <w:rPr>
          <w:b/>
          <w:bCs/>
          <w:szCs w:val="12"/>
          <w:u w:val="single"/>
        </w:rPr>
        <w:t>Dismantling</w:t>
      </w:r>
    </w:p>
    <w:p>
      <w:pPr>
        <w:pStyle w:val="BodyText"/>
        <w:tabs>
          <w:tab w:val="left" w:pos="709"/>
        </w:tabs>
        <w:ind w:left="567" w:right="635"/>
        <w:jc w:val="both"/>
        <w:rPr>
          <w:b/>
          <w:bCs/>
          <w:szCs w:val="12"/>
          <w:u w:val="single"/>
        </w:rPr>
      </w:pPr>
      <w:r>
        <w:t>One-time</w:t>
      </w:r>
      <w:r>
        <w:rPr>
          <w:spacing w:val="7"/>
        </w:rPr>
        <w:t xml:space="preserve"> </w:t>
      </w:r>
      <w:r>
        <w:t>Flat</w:t>
      </w:r>
      <w:r>
        <w:rPr>
          <w:spacing w:val="9"/>
        </w:rPr>
        <w:t xml:space="preserve"> </w:t>
      </w:r>
      <w:r>
        <w:t>Tie</w:t>
      </w:r>
      <w:r>
        <w:rPr>
          <w:spacing w:val="8"/>
        </w:rPr>
        <w:t xml:space="preserve"> </w:t>
      </w:r>
      <w:r>
        <w:t>and</w:t>
      </w:r>
      <w:r>
        <w:rPr>
          <w:spacing w:val="8"/>
        </w:rPr>
        <w:t xml:space="preserve"> </w:t>
      </w:r>
      <w:r>
        <w:t>Reusable</w:t>
      </w:r>
      <w:r>
        <w:rPr>
          <w:spacing w:val="8"/>
        </w:rPr>
        <w:t xml:space="preserve"> </w:t>
      </w:r>
      <w:r>
        <w:t>Flat</w:t>
      </w:r>
      <w:r>
        <w:rPr>
          <w:spacing w:val="9"/>
        </w:rPr>
        <w:t xml:space="preserve"> </w:t>
      </w:r>
      <w:r>
        <w:t>Tie</w:t>
      </w:r>
      <w:r>
        <w:rPr>
          <w:spacing w:val="11"/>
        </w:rPr>
        <w:t xml:space="preserve"> </w:t>
      </w:r>
      <w:r>
        <w:t>used</w:t>
      </w:r>
      <w:r>
        <w:rPr>
          <w:spacing w:val="6"/>
        </w:rPr>
        <w:t xml:space="preserve"> </w:t>
      </w:r>
      <w:r>
        <w:t>for</w:t>
      </w:r>
      <w:r>
        <w:rPr>
          <w:spacing w:val="8"/>
        </w:rPr>
        <w:t xml:space="preserve"> </w:t>
      </w:r>
      <w:r>
        <w:t>the</w:t>
      </w:r>
      <w:r>
        <w:rPr>
          <w:spacing w:val="8"/>
        </w:rPr>
        <w:t xml:space="preserve"> </w:t>
      </w:r>
      <w:r>
        <w:t>purpose</w:t>
      </w:r>
      <w:r>
        <w:rPr>
          <w:spacing w:val="8"/>
        </w:rPr>
        <w:t xml:space="preserve"> </w:t>
      </w:r>
      <w:r>
        <w:t>of</w:t>
      </w:r>
      <w:r>
        <w:rPr>
          <w:spacing w:val="8"/>
        </w:rPr>
        <w:t xml:space="preserve"> </w:t>
      </w:r>
      <w:r>
        <w:t>ensuring</w:t>
      </w:r>
      <w:r>
        <w:rPr>
          <w:spacing w:val="11"/>
        </w:rPr>
        <w:t xml:space="preserve"> </w:t>
      </w:r>
      <w:r>
        <w:t>that</w:t>
      </w:r>
      <w:r>
        <w:rPr>
          <w:spacing w:val="7"/>
        </w:rPr>
        <w:t xml:space="preserve"> </w:t>
      </w:r>
      <w:r>
        <w:t>the</w:t>
      </w:r>
      <w:r>
        <w:rPr>
          <w:spacing w:val="8"/>
        </w:rPr>
        <w:t xml:space="preserve"> </w:t>
      </w:r>
      <w:r>
        <w:t>thickness</w:t>
      </w:r>
      <w:r>
        <w:rPr>
          <w:spacing w:val="8"/>
        </w:rPr>
        <w:t xml:space="preserve"> </w:t>
      </w:r>
      <w:r>
        <w:t>of</w:t>
      </w:r>
      <w:r>
        <w:rPr>
          <w:spacing w:val="-79"/>
        </w:rPr>
        <w:t xml:space="preserve"> </w:t>
      </w:r>
      <w:r>
        <w:t>walls and column are consistent are to be removed by using special tools after</w:t>
      </w:r>
      <w:r>
        <w:rPr>
          <w:spacing w:val="3"/>
        </w:rPr>
        <w:t xml:space="preserve"> </w:t>
      </w:r>
      <w:r>
        <w:t>the</w:t>
      </w:r>
      <w:r>
        <w:rPr>
          <w:spacing w:val="7"/>
        </w:rPr>
        <w:t xml:space="preserve"> </w:t>
      </w:r>
      <w:r>
        <w:t>wall</w:t>
      </w:r>
      <w:r>
        <w:rPr>
          <w:spacing w:val="7"/>
        </w:rPr>
        <w:t xml:space="preserve"> </w:t>
      </w:r>
      <w:r>
        <w:t>formworks</w:t>
      </w:r>
      <w:r>
        <w:rPr>
          <w:spacing w:val="7"/>
        </w:rPr>
        <w:t xml:space="preserve"> </w:t>
      </w:r>
      <w:r>
        <w:t xml:space="preserve">dismantling. </w:t>
      </w:r>
    </w:p>
    <w:p>
      <w:pPr>
        <w:pStyle w:val="BodyText"/>
        <w:tabs>
          <w:tab w:val="left" w:pos="709"/>
        </w:tabs>
        <w:ind w:left="567" w:right="635"/>
        <w:jc w:val="both"/>
        <w:rPr>
          <w:sz w:val="10"/>
          <w:szCs w:val="12"/>
          <w:lang w:val="en-US"/>
        </w:rPr>
      </w:pPr>
    </w:p>
    <w:p>
      <w:pPr>
        <w:pStyle w:val="BodyText"/>
        <w:tabs>
          <w:tab w:val="left" w:pos="709"/>
        </w:tabs>
        <w:ind w:left="580" w:right="635"/>
        <w:jc w:val="both"/>
      </w:pPr>
    </w:p>
    <w:p>
      <w:pPr>
        <w:pStyle w:val="BodyText"/>
        <w:tabs>
          <w:tab w:val="left" w:pos="709"/>
        </w:tabs>
        <w:ind w:left="580" w:right="635"/>
        <w:jc w:val="both"/>
      </w:pPr>
    </w:p>
    <w:p>
      <w:pPr>
        <w:pStyle w:val="BodyText"/>
        <w:tabs>
          <w:tab w:val="left" w:pos="709"/>
        </w:tabs>
        <w:ind w:left="580" w:right="637"/>
        <w:jc w:val="both"/>
        <w:rPr>
          <w:b/>
          <w:bCs/>
        </w:rPr>
      </w:pPr>
    </w:p>
    <w:p>
      <w:pPr>
        <w:pStyle w:val="BodyText"/>
        <w:tabs>
          <w:tab w:val="left" w:pos="709"/>
        </w:tabs>
        <w:ind w:left="580" w:right="637"/>
        <w:jc w:val="both"/>
        <w:rPr>
          <w:b/>
          <w:bCs/>
        </w:rPr>
      </w:pPr>
    </w:p>
    <w:p>
      <w:pPr>
        <w:pStyle w:val="BodyText"/>
        <w:tabs>
          <w:tab w:val="left" w:pos="709"/>
        </w:tabs>
        <w:ind w:left="580" w:right="637"/>
        <w:jc w:val="both"/>
        <w:rPr>
          <w:b/>
          <w:bCs/>
        </w:rPr>
      </w:pPr>
    </w:p>
    <w:p>
      <w:pPr>
        <w:pStyle w:val="BodyText"/>
        <w:tabs>
          <w:tab w:val="left" w:pos="709"/>
        </w:tabs>
        <w:ind w:left="580" w:right="637"/>
        <w:jc w:val="both"/>
        <w:rPr>
          <w:b/>
          <w:bCs/>
        </w:rPr>
      </w:pPr>
    </w:p>
    <w:p>
      <w:pPr>
        <w:pStyle w:val="BodyText"/>
        <w:tabs>
          <w:tab w:val="left" w:pos="709"/>
        </w:tabs>
        <w:ind w:left="580" w:right="637"/>
        <w:jc w:val="both"/>
        <w:rPr>
          <w:b/>
          <w:bCs/>
        </w:rPr>
      </w:pPr>
    </w:p>
    <w:p>
      <w:pPr>
        <w:pStyle w:val="BodyText"/>
        <w:tabs>
          <w:tab w:val="left" w:pos="709"/>
        </w:tabs>
        <w:ind w:left="580" w:right="637"/>
        <w:jc w:val="both"/>
        <w:rPr>
          <w:b/>
          <w:bCs/>
        </w:rPr>
      </w:pPr>
    </w:p>
    <w:p>
      <w:pPr>
        <w:pStyle w:val="BodyText"/>
        <w:tabs>
          <w:tab w:val="left" w:pos="709"/>
        </w:tabs>
        <w:ind w:left="580" w:right="637"/>
        <w:jc w:val="both"/>
        <w:rPr>
          <w:b/>
          <w:bCs/>
        </w:rPr>
      </w:pPr>
    </w:p>
    <w:p>
      <w:pPr>
        <w:pStyle w:val="BodyText"/>
        <w:tabs>
          <w:tab w:val="left" w:pos="709"/>
        </w:tabs>
        <w:ind w:left="580" w:right="637"/>
        <w:jc w:val="both"/>
        <w:rPr>
          <w:b/>
          <w:bCs/>
        </w:rPr>
      </w:pPr>
    </w:p>
    <w:p>
      <w:pPr>
        <w:pStyle w:val="BodyText"/>
        <w:tabs>
          <w:tab w:val="left" w:pos="709"/>
        </w:tabs>
        <w:ind w:left="580" w:right="637"/>
        <w:jc w:val="both"/>
        <w:rPr>
          <w:b/>
          <w:bCs/>
        </w:rPr>
      </w:pPr>
    </w:p>
    <w:p>
      <w:pPr>
        <w:pStyle w:val="BodyText"/>
        <w:tabs>
          <w:tab w:val="left" w:pos="709"/>
        </w:tabs>
        <w:ind w:left="580" w:right="637"/>
        <w:jc w:val="both"/>
        <w:rPr>
          <w:b/>
          <w:bCs/>
        </w:rPr>
      </w:pPr>
    </w:p>
    <w:p>
      <w:pPr>
        <w:pStyle w:val="BodyText"/>
        <w:tabs>
          <w:tab w:val="left" w:pos="709"/>
        </w:tabs>
        <w:ind w:left="580" w:right="637"/>
        <w:jc w:val="both"/>
        <w:rPr>
          <w:b/>
          <w:bCs/>
        </w:rPr>
      </w:pPr>
    </w:p>
    <w:p>
      <w:pPr>
        <w:pStyle w:val="BodyText"/>
        <w:tabs>
          <w:tab w:val="left" w:pos="709"/>
        </w:tabs>
        <w:ind w:left="580" w:right="637"/>
        <w:jc w:val="both"/>
        <w:rPr>
          <w:b/>
          <w:bCs/>
        </w:rPr>
      </w:pPr>
    </w:p>
    <w:p>
      <w:pPr>
        <w:pStyle w:val="BodyText"/>
        <w:tabs>
          <w:tab w:val="left" w:pos="709"/>
        </w:tabs>
        <w:ind w:left="580" w:right="637"/>
        <w:jc w:val="both"/>
        <w:rPr>
          <w:b/>
          <w:bCs/>
        </w:rPr>
      </w:pPr>
    </w:p>
    <w:p>
      <w:pPr>
        <w:pStyle w:val="BodyText"/>
        <w:tabs>
          <w:tab w:val="left" w:pos="709"/>
        </w:tabs>
        <w:ind w:left="580" w:right="637"/>
        <w:jc w:val="both"/>
        <w:rPr>
          <w:b/>
          <w:bCs/>
        </w:rPr>
      </w:pPr>
    </w:p>
    <w:p>
      <w:pPr>
        <w:pStyle w:val="BodyText"/>
        <w:tabs>
          <w:tab w:val="left" w:pos="709"/>
        </w:tabs>
        <w:ind w:left="580" w:right="637"/>
        <w:jc w:val="both"/>
        <w:rPr>
          <w:b/>
          <w:bCs/>
        </w:rPr>
      </w:pPr>
    </w:p>
    <w:p>
      <w:pPr>
        <w:tabs>
          <w:tab w:val="left" w:pos="709"/>
        </w:tabs>
      </w:pPr>
    </w:p>
    <w:p>
      <w:pPr>
        <w:tabs>
          <w:tab w:val="left" w:pos="709"/>
        </w:tabs>
        <w:rPr>
          <w:b/>
          <w:bCs/>
          <w:u w:val="single"/>
        </w:rPr>
      </w:pPr>
      <w:r>
        <w:rPr>
          <w:b/>
          <w:bCs/>
          <w:u w:val="single"/>
        </w:rPr>
        <w:lastRenderedPageBreak/>
        <w:t>15. Inspection Checklist</w:t>
      </w:r>
    </w:p>
    <w:tbl>
      <w:tblPr>
        <w:tblStyle w:val="TableGrid"/>
        <w:tblW w:w="11199" w:type="dxa"/>
        <w:tblInd w:w="-74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1199"/>
      </w:tblGrid>
      <w:tr>
        <w:trPr>
          <w:trHeight w:val="708"/>
        </w:trPr>
        <w:tc>
          <w:tcPr>
            <w:tcW w:w="11199" w:type="dxa"/>
            <w:vAlign w:val="center"/>
          </w:tcPr>
          <w:p>
            <w:pPr>
              <w:tabs>
                <w:tab w:val="left" w:pos="709"/>
              </w:tabs>
              <w:jc w:val="center"/>
              <w:rPr>
                <w:b/>
                <w:bCs/>
              </w:rPr>
            </w:pPr>
            <w:r>
              <w:rPr>
                <w:b/>
                <w:bCs/>
                <w:sz w:val="24"/>
                <w:szCs w:val="28"/>
              </w:rPr>
              <w:t>PROJECT NAME</w:t>
            </w:r>
          </w:p>
        </w:tc>
      </w:tr>
      <w:tr>
        <w:trPr>
          <w:trHeight w:val="624"/>
        </w:trPr>
        <w:tc>
          <w:tcPr>
            <w:tcW w:w="11199" w:type="dxa"/>
            <w:vAlign w:val="center"/>
          </w:tcPr>
          <w:p>
            <w:pPr>
              <w:tabs>
                <w:tab w:val="left" w:pos="709"/>
              </w:tabs>
              <w:jc w:val="center"/>
              <w:rPr>
                <w:b/>
                <w:bCs/>
                <w:sz w:val="22"/>
                <w:szCs w:val="24"/>
              </w:rPr>
            </w:pPr>
            <w:r>
              <w:rPr>
                <w:b/>
                <w:bCs/>
                <w:sz w:val="22"/>
                <w:szCs w:val="24"/>
              </w:rPr>
              <w:t>INSPECTION RECORD</w:t>
            </w:r>
          </w:p>
          <w:p>
            <w:pPr>
              <w:tabs>
                <w:tab w:val="left" w:pos="709"/>
              </w:tabs>
              <w:jc w:val="center"/>
            </w:pPr>
            <w:r>
              <w:rPr>
                <w:b/>
                <w:bCs/>
                <w:sz w:val="22"/>
                <w:szCs w:val="24"/>
              </w:rPr>
              <w:t>MIVAN FORMWORK INSTALLATION</w:t>
            </w:r>
          </w:p>
        </w:tc>
      </w:tr>
    </w:tbl>
    <w:p>
      <w:pPr>
        <w:tabs>
          <w:tab w:val="left" w:pos="709"/>
        </w:tabs>
        <w:spacing w:after="0"/>
        <w:rPr>
          <w:sz w:val="8"/>
          <w:szCs w:val="10"/>
        </w:rPr>
      </w:pPr>
    </w:p>
    <w:tbl>
      <w:tblPr>
        <w:tblStyle w:val="TableGrid"/>
        <w:tblW w:w="11199" w:type="dxa"/>
        <w:tblInd w:w="-743" w:type="dxa"/>
        <w:tblLook w:val="04A0" w:firstRow="1" w:lastRow="0" w:firstColumn="1" w:lastColumn="0" w:noHBand="0" w:noVBand="1"/>
      </w:tblPr>
      <w:tblGrid>
        <w:gridCol w:w="1560"/>
        <w:gridCol w:w="1842"/>
        <w:gridCol w:w="1398"/>
        <w:gridCol w:w="2067"/>
        <w:gridCol w:w="1134"/>
        <w:gridCol w:w="3198"/>
      </w:tblGrid>
      <w:tr>
        <w:trPr>
          <w:trHeight w:val="551"/>
        </w:trPr>
        <w:tc>
          <w:tcPr>
            <w:tcW w:w="1560" w:type="dxa"/>
            <w:vAlign w:val="center"/>
          </w:tcPr>
          <w:p>
            <w:pPr>
              <w:tabs>
                <w:tab w:val="left" w:pos="709"/>
              </w:tabs>
              <w:jc w:val="center"/>
              <w:rPr>
                <w:b/>
                <w:bCs/>
              </w:rPr>
            </w:pPr>
            <w:r>
              <w:rPr>
                <w:b/>
                <w:bCs/>
              </w:rPr>
              <w:t>Level</w:t>
            </w:r>
          </w:p>
        </w:tc>
        <w:tc>
          <w:tcPr>
            <w:tcW w:w="1842" w:type="dxa"/>
            <w:vAlign w:val="center"/>
          </w:tcPr>
          <w:p>
            <w:pPr>
              <w:tabs>
                <w:tab w:val="left" w:pos="709"/>
              </w:tabs>
              <w:rPr>
                <w:sz w:val="18"/>
                <w:szCs w:val="20"/>
              </w:rPr>
            </w:pPr>
          </w:p>
        </w:tc>
        <w:tc>
          <w:tcPr>
            <w:tcW w:w="1398" w:type="dxa"/>
            <w:vAlign w:val="center"/>
          </w:tcPr>
          <w:p>
            <w:pPr>
              <w:tabs>
                <w:tab w:val="left" w:pos="709"/>
              </w:tabs>
              <w:jc w:val="center"/>
              <w:rPr>
                <w:b/>
                <w:bCs/>
                <w:sz w:val="18"/>
                <w:szCs w:val="20"/>
              </w:rPr>
            </w:pPr>
            <w:r>
              <w:rPr>
                <w:b/>
                <w:bCs/>
                <w:sz w:val="18"/>
                <w:szCs w:val="20"/>
              </w:rPr>
              <w:t>Inspection Number</w:t>
            </w:r>
          </w:p>
        </w:tc>
        <w:tc>
          <w:tcPr>
            <w:tcW w:w="2067" w:type="dxa"/>
            <w:vAlign w:val="center"/>
          </w:tcPr>
          <w:p>
            <w:pPr>
              <w:tabs>
                <w:tab w:val="left" w:pos="709"/>
              </w:tabs>
              <w:rPr>
                <w:sz w:val="18"/>
                <w:szCs w:val="20"/>
              </w:rPr>
            </w:pPr>
            <w:r>
              <w:rPr>
                <w:sz w:val="18"/>
                <w:szCs w:val="20"/>
              </w:rPr>
              <w:t>QA- -XXX-MIV- _______</w:t>
            </w:r>
          </w:p>
        </w:tc>
        <w:tc>
          <w:tcPr>
            <w:tcW w:w="1134" w:type="dxa"/>
            <w:vAlign w:val="center"/>
          </w:tcPr>
          <w:p>
            <w:pPr>
              <w:tabs>
                <w:tab w:val="left" w:pos="709"/>
              </w:tabs>
              <w:rPr>
                <w:sz w:val="18"/>
                <w:szCs w:val="20"/>
              </w:rPr>
            </w:pPr>
            <w:r>
              <w:rPr>
                <w:sz w:val="18"/>
                <w:szCs w:val="20"/>
              </w:rPr>
              <w:t xml:space="preserve">Applicable </w:t>
            </w:r>
          </w:p>
          <w:p>
            <w:pPr>
              <w:tabs>
                <w:tab w:val="left" w:pos="709"/>
              </w:tabs>
              <w:rPr>
                <w:sz w:val="18"/>
                <w:szCs w:val="20"/>
              </w:rPr>
            </w:pPr>
            <w:r>
              <w:rPr>
                <w:sz w:val="18"/>
                <w:szCs w:val="20"/>
              </w:rPr>
              <w:t>Dwg: #</w:t>
            </w:r>
          </w:p>
        </w:tc>
        <w:tc>
          <w:tcPr>
            <w:tcW w:w="3198" w:type="dxa"/>
            <w:vAlign w:val="center"/>
          </w:tcPr>
          <w:p>
            <w:pPr>
              <w:tabs>
                <w:tab w:val="left" w:pos="709"/>
              </w:tabs>
              <w:rPr>
                <w:sz w:val="18"/>
                <w:szCs w:val="20"/>
              </w:rPr>
            </w:pPr>
          </w:p>
        </w:tc>
      </w:tr>
    </w:tbl>
    <w:p>
      <w:pPr>
        <w:tabs>
          <w:tab w:val="left" w:pos="709"/>
        </w:tabs>
        <w:spacing w:after="0"/>
        <w:rPr>
          <w:sz w:val="10"/>
          <w:szCs w:val="12"/>
        </w:rPr>
      </w:pPr>
    </w:p>
    <w:tbl>
      <w:tblPr>
        <w:tblStyle w:val="TableGrid"/>
        <w:tblW w:w="11199" w:type="dxa"/>
        <w:tblInd w:w="-743" w:type="dxa"/>
        <w:tblLook w:val="04A0" w:firstRow="1" w:lastRow="0" w:firstColumn="1" w:lastColumn="0" w:noHBand="0" w:noVBand="1"/>
      </w:tblPr>
      <w:tblGrid>
        <w:gridCol w:w="1844"/>
        <w:gridCol w:w="4035"/>
        <w:gridCol w:w="1540"/>
        <w:gridCol w:w="3780"/>
      </w:tblGrid>
      <w:tr>
        <w:trPr>
          <w:trHeight w:val="510"/>
        </w:trPr>
        <w:tc>
          <w:tcPr>
            <w:tcW w:w="1844" w:type="dxa"/>
            <w:vAlign w:val="center"/>
          </w:tcPr>
          <w:p>
            <w:pPr>
              <w:tabs>
                <w:tab w:val="left" w:pos="709"/>
              </w:tabs>
              <w:rPr>
                <w:sz w:val="18"/>
                <w:szCs w:val="20"/>
              </w:rPr>
            </w:pPr>
            <w:r>
              <w:rPr>
                <w:sz w:val="18"/>
                <w:szCs w:val="20"/>
              </w:rPr>
              <w:t>Location/Element</w:t>
            </w:r>
          </w:p>
        </w:tc>
        <w:tc>
          <w:tcPr>
            <w:tcW w:w="4035" w:type="dxa"/>
            <w:vAlign w:val="center"/>
          </w:tcPr>
          <w:p>
            <w:pPr>
              <w:tabs>
                <w:tab w:val="left" w:pos="709"/>
              </w:tabs>
              <w:rPr>
                <w:sz w:val="18"/>
                <w:szCs w:val="20"/>
              </w:rPr>
            </w:pPr>
          </w:p>
        </w:tc>
        <w:tc>
          <w:tcPr>
            <w:tcW w:w="1540" w:type="dxa"/>
            <w:vAlign w:val="center"/>
          </w:tcPr>
          <w:p>
            <w:pPr>
              <w:tabs>
                <w:tab w:val="left" w:pos="709"/>
              </w:tabs>
              <w:jc w:val="center"/>
              <w:rPr>
                <w:sz w:val="18"/>
                <w:szCs w:val="20"/>
              </w:rPr>
            </w:pPr>
            <w:r>
              <w:rPr>
                <w:sz w:val="18"/>
                <w:szCs w:val="20"/>
              </w:rPr>
              <w:t>Prepared By</w:t>
            </w:r>
          </w:p>
        </w:tc>
        <w:tc>
          <w:tcPr>
            <w:tcW w:w="3780" w:type="dxa"/>
            <w:vAlign w:val="center"/>
          </w:tcPr>
          <w:p>
            <w:pPr>
              <w:tabs>
                <w:tab w:val="left" w:pos="709"/>
              </w:tabs>
              <w:rPr>
                <w:sz w:val="18"/>
                <w:szCs w:val="20"/>
              </w:rPr>
            </w:pPr>
          </w:p>
        </w:tc>
      </w:tr>
    </w:tbl>
    <w:p>
      <w:pPr>
        <w:tabs>
          <w:tab w:val="left" w:pos="709"/>
        </w:tabs>
        <w:spacing w:after="0"/>
        <w:rPr>
          <w:sz w:val="12"/>
          <w:szCs w:val="14"/>
        </w:rPr>
      </w:pPr>
    </w:p>
    <w:tbl>
      <w:tblPr>
        <w:tblStyle w:val="TableGrid"/>
        <w:tblW w:w="11199" w:type="dxa"/>
        <w:tblInd w:w="-74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567"/>
        <w:gridCol w:w="5569"/>
        <w:gridCol w:w="969"/>
        <w:gridCol w:w="1177"/>
        <w:gridCol w:w="1500"/>
        <w:gridCol w:w="1417"/>
      </w:tblGrid>
      <w:tr>
        <w:trPr>
          <w:trHeight w:val="283"/>
        </w:trPr>
        <w:tc>
          <w:tcPr>
            <w:tcW w:w="567" w:type="dxa"/>
            <w:vMerge w:val="restart"/>
            <w:vAlign w:val="center"/>
          </w:tcPr>
          <w:p>
            <w:pPr>
              <w:tabs>
                <w:tab w:val="left" w:pos="709"/>
              </w:tabs>
              <w:jc w:val="center"/>
              <w:rPr>
                <w:b/>
                <w:bCs/>
                <w:sz w:val="18"/>
                <w:szCs w:val="20"/>
              </w:rPr>
            </w:pPr>
            <w:r>
              <w:rPr>
                <w:b/>
                <w:bCs/>
                <w:sz w:val="18"/>
                <w:szCs w:val="20"/>
              </w:rPr>
              <w:t>#</w:t>
            </w:r>
          </w:p>
        </w:tc>
        <w:tc>
          <w:tcPr>
            <w:tcW w:w="5569" w:type="dxa"/>
            <w:vMerge w:val="restart"/>
            <w:vAlign w:val="center"/>
          </w:tcPr>
          <w:p>
            <w:pPr>
              <w:tabs>
                <w:tab w:val="left" w:pos="709"/>
              </w:tabs>
              <w:rPr>
                <w:b/>
                <w:bCs/>
                <w:sz w:val="18"/>
                <w:szCs w:val="20"/>
              </w:rPr>
            </w:pPr>
            <w:r>
              <w:rPr>
                <w:b/>
                <w:bCs/>
                <w:sz w:val="18"/>
                <w:szCs w:val="20"/>
              </w:rPr>
              <w:t>Description</w:t>
            </w:r>
          </w:p>
        </w:tc>
        <w:tc>
          <w:tcPr>
            <w:tcW w:w="969" w:type="dxa"/>
            <w:vMerge w:val="restart"/>
            <w:vAlign w:val="center"/>
          </w:tcPr>
          <w:p>
            <w:pPr>
              <w:tabs>
                <w:tab w:val="left" w:pos="709"/>
              </w:tabs>
              <w:jc w:val="center"/>
              <w:rPr>
                <w:b/>
                <w:bCs/>
                <w:sz w:val="18"/>
                <w:szCs w:val="20"/>
              </w:rPr>
            </w:pPr>
            <w:r>
              <w:rPr>
                <w:b/>
                <w:bCs/>
                <w:sz w:val="18"/>
                <w:szCs w:val="20"/>
              </w:rPr>
              <w:t>Result</w:t>
            </w:r>
          </w:p>
        </w:tc>
        <w:tc>
          <w:tcPr>
            <w:tcW w:w="1177" w:type="dxa"/>
            <w:vMerge w:val="restart"/>
            <w:vAlign w:val="center"/>
          </w:tcPr>
          <w:p>
            <w:pPr>
              <w:tabs>
                <w:tab w:val="left" w:pos="709"/>
              </w:tabs>
              <w:jc w:val="center"/>
              <w:rPr>
                <w:b/>
                <w:bCs/>
                <w:sz w:val="18"/>
                <w:szCs w:val="20"/>
              </w:rPr>
            </w:pPr>
            <w:r>
              <w:rPr>
                <w:b/>
                <w:bCs/>
                <w:sz w:val="18"/>
                <w:szCs w:val="20"/>
              </w:rPr>
              <w:t>Date</w:t>
            </w:r>
          </w:p>
        </w:tc>
        <w:tc>
          <w:tcPr>
            <w:tcW w:w="2917" w:type="dxa"/>
            <w:gridSpan w:val="2"/>
            <w:vAlign w:val="center"/>
          </w:tcPr>
          <w:p>
            <w:pPr>
              <w:tabs>
                <w:tab w:val="left" w:pos="709"/>
              </w:tabs>
              <w:jc w:val="center"/>
              <w:rPr>
                <w:b/>
                <w:bCs/>
                <w:sz w:val="18"/>
                <w:szCs w:val="20"/>
              </w:rPr>
            </w:pPr>
            <w:r>
              <w:rPr>
                <w:b/>
                <w:bCs/>
                <w:sz w:val="18"/>
                <w:szCs w:val="20"/>
              </w:rPr>
              <w:t>Sign Off</w:t>
            </w:r>
          </w:p>
        </w:tc>
      </w:tr>
      <w:tr>
        <w:trPr>
          <w:trHeight w:val="340"/>
        </w:trPr>
        <w:tc>
          <w:tcPr>
            <w:tcW w:w="567" w:type="dxa"/>
            <w:vMerge/>
            <w:vAlign w:val="center"/>
          </w:tcPr>
          <w:p>
            <w:pPr>
              <w:tabs>
                <w:tab w:val="left" w:pos="709"/>
              </w:tabs>
              <w:jc w:val="center"/>
              <w:rPr>
                <w:b/>
                <w:bCs/>
                <w:sz w:val="18"/>
                <w:szCs w:val="20"/>
              </w:rPr>
            </w:pPr>
          </w:p>
        </w:tc>
        <w:tc>
          <w:tcPr>
            <w:tcW w:w="5569" w:type="dxa"/>
            <w:vMerge/>
            <w:vAlign w:val="center"/>
          </w:tcPr>
          <w:p>
            <w:pPr>
              <w:tabs>
                <w:tab w:val="left" w:pos="709"/>
              </w:tabs>
              <w:rPr>
                <w:b/>
                <w:bCs/>
                <w:sz w:val="18"/>
                <w:szCs w:val="20"/>
              </w:rPr>
            </w:pPr>
          </w:p>
        </w:tc>
        <w:tc>
          <w:tcPr>
            <w:tcW w:w="969" w:type="dxa"/>
            <w:vMerge/>
            <w:vAlign w:val="center"/>
          </w:tcPr>
          <w:p>
            <w:pPr>
              <w:tabs>
                <w:tab w:val="left" w:pos="709"/>
              </w:tabs>
              <w:rPr>
                <w:b/>
                <w:bCs/>
                <w:sz w:val="18"/>
                <w:szCs w:val="20"/>
              </w:rPr>
            </w:pPr>
          </w:p>
        </w:tc>
        <w:tc>
          <w:tcPr>
            <w:tcW w:w="1177" w:type="dxa"/>
            <w:vMerge/>
            <w:vAlign w:val="center"/>
          </w:tcPr>
          <w:p>
            <w:pPr>
              <w:tabs>
                <w:tab w:val="left" w:pos="709"/>
              </w:tabs>
              <w:rPr>
                <w:b/>
                <w:bCs/>
                <w:sz w:val="18"/>
                <w:szCs w:val="20"/>
              </w:rPr>
            </w:pPr>
          </w:p>
        </w:tc>
        <w:tc>
          <w:tcPr>
            <w:tcW w:w="1500" w:type="dxa"/>
            <w:vAlign w:val="center"/>
          </w:tcPr>
          <w:p>
            <w:pPr>
              <w:tabs>
                <w:tab w:val="left" w:pos="709"/>
              </w:tabs>
              <w:jc w:val="center"/>
              <w:rPr>
                <w:b/>
                <w:bCs/>
                <w:sz w:val="18"/>
                <w:szCs w:val="20"/>
              </w:rPr>
            </w:pPr>
            <w:r>
              <w:rPr>
                <w:b/>
                <w:bCs/>
                <w:sz w:val="18"/>
                <w:szCs w:val="20"/>
              </w:rPr>
              <w:t>Contr</w:t>
            </w:r>
          </w:p>
        </w:tc>
        <w:tc>
          <w:tcPr>
            <w:tcW w:w="1417" w:type="dxa"/>
            <w:vAlign w:val="center"/>
          </w:tcPr>
          <w:p>
            <w:pPr>
              <w:tabs>
                <w:tab w:val="left" w:pos="709"/>
              </w:tabs>
              <w:jc w:val="center"/>
              <w:rPr>
                <w:b/>
                <w:bCs/>
                <w:sz w:val="18"/>
                <w:szCs w:val="20"/>
              </w:rPr>
            </w:pPr>
            <w:r>
              <w:rPr>
                <w:b/>
                <w:bCs/>
                <w:sz w:val="18"/>
                <w:szCs w:val="20"/>
              </w:rPr>
              <w:t>Inspector</w:t>
            </w:r>
          </w:p>
        </w:tc>
      </w:tr>
      <w:tr>
        <w:trPr>
          <w:trHeight w:val="369"/>
        </w:trPr>
        <w:tc>
          <w:tcPr>
            <w:tcW w:w="567" w:type="dxa"/>
            <w:vAlign w:val="center"/>
          </w:tcPr>
          <w:p>
            <w:pPr>
              <w:tabs>
                <w:tab w:val="left" w:pos="709"/>
              </w:tabs>
              <w:jc w:val="center"/>
              <w:rPr>
                <w:sz w:val="18"/>
                <w:szCs w:val="20"/>
              </w:rPr>
            </w:pPr>
            <w:r>
              <w:rPr>
                <w:sz w:val="18"/>
                <w:szCs w:val="20"/>
              </w:rPr>
              <w:t>1</w:t>
            </w:r>
          </w:p>
        </w:tc>
        <w:tc>
          <w:tcPr>
            <w:tcW w:w="5569" w:type="dxa"/>
            <w:vAlign w:val="center"/>
          </w:tcPr>
          <w:p>
            <w:pPr>
              <w:tabs>
                <w:tab w:val="left" w:pos="709"/>
              </w:tabs>
              <w:rPr>
                <w:sz w:val="18"/>
                <w:szCs w:val="20"/>
              </w:rPr>
            </w:pPr>
            <w:r>
              <w:rPr>
                <w:sz w:val="18"/>
                <w:szCs w:val="20"/>
              </w:rPr>
              <w:t>Formwork surface is cleaned, and shuttering oil applied</w:t>
            </w:r>
          </w:p>
        </w:tc>
        <w:tc>
          <w:tcPr>
            <w:tcW w:w="969" w:type="dxa"/>
            <w:vAlign w:val="center"/>
          </w:tcPr>
          <w:p>
            <w:pPr>
              <w:tabs>
                <w:tab w:val="left" w:pos="709"/>
              </w:tabs>
            </w:pPr>
          </w:p>
        </w:tc>
        <w:tc>
          <w:tcPr>
            <w:tcW w:w="1177" w:type="dxa"/>
            <w:vAlign w:val="center"/>
          </w:tcPr>
          <w:p>
            <w:pPr>
              <w:tabs>
                <w:tab w:val="left" w:pos="709"/>
              </w:tabs>
            </w:pPr>
          </w:p>
        </w:tc>
        <w:tc>
          <w:tcPr>
            <w:tcW w:w="1500" w:type="dxa"/>
            <w:vAlign w:val="center"/>
          </w:tcPr>
          <w:p>
            <w:pPr>
              <w:tabs>
                <w:tab w:val="left" w:pos="709"/>
              </w:tabs>
            </w:pPr>
          </w:p>
        </w:tc>
        <w:tc>
          <w:tcPr>
            <w:tcW w:w="1417" w:type="dxa"/>
            <w:vAlign w:val="center"/>
          </w:tcPr>
          <w:p>
            <w:pPr>
              <w:tabs>
                <w:tab w:val="left" w:pos="709"/>
              </w:tabs>
            </w:pPr>
          </w:p>
        </w:tc>
      </w:tr>
      <w:tr>
        <w:trPr>
          <w:trHeight w:val="369"/>
        </w:trPr>
        <w:tc>
          <w:tcPr>
            <w:tcW w:w="567" w:type="dxa"/>
            <w:vAlign w:val="center"/>
          </w:tcPr>
          <w:p>
            <w:pPr>
              <w:tabs>
                <w:tab w:val="left" w:pos="709"/>
              </w:tabs>
              <w:jc w:val="center"/>
              <w:rPr>
                <w:sz w:val="18"/>
                <w:szCs w:val="20"/>
              </w:rPr>
            </w:pPr>
            <w:r>
              <w:rPr>
                <w:sz w:val="18"/>
                <w:szCs w:val="20"/>
              </w:rPr>
              <w:t>2</w:t>
            </w:r>
          </w:p>
        </w:tc>
        <w:tc>
          <w:tcPr>
            <w:tcW w:w="5569" w:type="dxa"/>
            <w:vAlign w:val="center"/>
          </w:tcPr>
          <w:p>
            <w:pPr>
              <w:tabs>
                <w:tab w:val="left" w:pos="709"/>
              </w:tabs>
              <w:rPr>
                <w:sz w:val="18"/>
                <w:szCs w:val="20"/>
              </w:rPr>
            </w:pPr>
            <w:r>
              <w:rPr>
                <w:sz w:val="18"/>
                <w:szCs w:val="20"/>
              </w:rPr>
              <w:t>Internal and external wall and column alignment adjusted</w:t>
            </w:r>
          </w:p>
        </w:tc>
        <w:tc>
          <w:tcPr>
            <w:tcW w:w="969" w:type="dxa"/>
            <w:vAlign w:val="center"/>
          </w:tcPr>
          <w:p>
            <w:pPr>
              <w:tabs>
                <w:tab w:val="left" w:pos="709"/>
              </w:tabs>
            </w:pPr>
          </w:p>
        </w:tc>
        <w:tc>
          <w:tcPr>
            <w:tcW w:w="1177" w:type="dxa"/>
            <w:vAlign w:val="center"/>
          </w:tcPr>
          <w:p>
            <w:pPr>
              <w:tabs>
                <w:tab w:val="left" w:pos="709"/>
              </w:tabs>
            </w:pPr>
          </w:p>
        </w:tc>
        <w:tc>
          <w:tcPr>
            <w:tcW w:w="1500" w:type="dxa"/>
            <w:vAlign w:val="center"/>
          </w:tcPr>
          <w:p>
            <w:pPr>
              <w:tabs>
                <w:tab w:val="left" w:pos="709"/>
              </w:tabs>
            </w:pPr>
          </w:p>
        </w:tc>
        <w:tc>
          <w:tcPr>
            <w:tcW w:w="1417" w:type="dxa"/>
            <w:vAlign w:val="center"/>
          </w:tcPr>
          <w:p>
            <w:pPr>
              <w:tabs>
                <w:tab w:val="left" w:pos="709"/>
              </w:tabs>
            </w:pPr>
          </w:p>
        </w:tc>
      </w:tr>
      <w:tr>
        <w:trPr>
          <w:trHeight w:val="369"/>
        </w:trPr>
        <w:tc>
          <w:tcPr>
            <w:tcW w:w="567" w:type="dxa"/>
            <w:vAlign w:val="center"/>
          </w:tcPr>
          <w:p>
            <w:pPr>
              <w:tabs>
                <w:tab w:val="left" w:pos="709"/>
              </w:tabs>
              <w:jc w:val="center"/>
              <w:rPr>
                <w:sz w:val="18"/>
                <w:szCs w:val="20"/>
              </w:rPr>
            </w:pPr>
            <w:r>
              <w:rPr>
                <w:sz w:val="18"/>
                <w:szCs w:val="20"/>
              </w:rPr>
              <w:t>3</w:t>
            </w:r>
          </w:p>
        </w:tc>
        <w:tc>
          <w:tcPr>
            <w:tcW w:w="5569" w:type="dxa"/>
            <w:vAlign w:val="center"/>
          </w:tcPr>
          <w:p>
            <w:pPr>
              <w:tabs>
                <w:tab w:val="left" w:pos="709"/>
              </w:tabs>
              <w:rPr>
                <w:sz w:val="18"/>
                <w:szCs w:val="20"/>
              </w:rPr>
            </w:pPr>
            <w:r>
              <w:rPr>
                <w:sz w:val="18"/>
                <w:szCs w:val="20"/>
              </w:rPr>
              <w:t>Internal and external wall and column verticality adjusted</w:t>
            </w:r>
          </w:p>
        </w:tc>
        <w:tc>
          <w:tcPr>
            <w:tcW w:w="969" w:type="dxa"/>
            <w:vAlign w:val="center"/>
          </w:tcPr>
          <w:p>
            <w:pPr>
              <w:tabs>
                <w:tab w:val="left" w:pos="709"/>
              </w:tabs>
            </w:pPr>
          </w:p>
        </w:tc>
        <w:tc>
          <w:tcPr>
            <w:tcW w:w="1177" w:type="dxa"/>
            <w:vAlign w:val="center"/>
          </w:tcPr>
          <w:p>
            <w:pPr>
              <w:tabs>
                <w:tab w:val="left" w:pos="709"/>
              </w:tabs>
            </w:pPr>
          </w:p>
        </w:tc>
        <w:tc>
          <w:tcPr>
            <w:tcW w:w="1500" w:type="dxa"/>
            <w:vAlign w:val="center"/>
          </w:tcPr>
          <w:p>
            <w:pPr>
              <w:tabs>
                <w:tab w:val="left" w:pos="709"/>
              </w:tabs>
            </w:pPr>
          </w:p>
        </w:tc>
        <w:tc>
          <w:tcPr>
            <w:tcW w:w="1417" w:type="dxa"/>
            <w:vAlign w:val="center"/>
          </w:tcPr>
          <w:p>
            <w:pPr>
              <w:tabs>
                <w:tab w:val="left" w:pos="709"/>
              </w:tabs>
            </w:pPr>
          </w:p>
        </w:tc>
      </w:tr>
      <w:tr>
        <w:trPr>
          <w:trHeight w:val="369"/>
        </w:trPr>
        <w:tc>
          <w:tcPr>
            <w:tcW w:w="567" w:type="dxa"/>
            <w:vAlign w:val="center"/>
          </w:tcPr>
          <w:p>
            <w:pPr>
              <w:tabs>
                <w:tab w:val="left" w:pos="709"/>
              </w:tabs>
              <w:jc w:val="center"/>
              <w:rPr>
                <w:sz w:val="18"/>
                <w:szCs w:val="18"/>
              </w:rPr>
            </w:pPr>
            <w:r>
              <w:rPr>
                <w:sz w:val="18"/>
                <w:szCs w:val="18"/>
              </w:rPr>
              <w:t>4</w:t>
            </w:r>
          </w:p>
        </w:tc>
        <w:tc>
          <w:tcPr>
            <w:tcW w:w="5569" w:type="dxa"/>
            <w:vAlign w:val="center"/>
          </w:tcPr>
          <w:p>
            <w:pPr>
              <w:tabs>
                <w:tab w:val="left" w:pos="709"/>
              </w:tabs>
              <w:rPr>
                <w:sz w:val="18"/>
                <w:szCs w:val="18"/>
              </w:rPr>
            </w:pPr>
            <w:r>
              <w:rPr>
                <w:sz w:val="18"/>
                <w:szCs w:val="18"/>
              </w:rPr>
              <w:t>Support and hollow section installed as per details</w:t>
            </w:r>
          </w:p>
        </w:tc>
        <w:tc>
          <w:tcPr>
            <w:tcW w:w="969" w:type="dxa"/>
            <w:vAlign w:val="center"/>
          </w:tcPr>
          <w:p>
            <w:pPr>
              <w:tabs>
                <w:tab w:val="left" w:pos="709"/>
              </w:tabs>
            </w:pPr>
          </w:p>
        </w:tc>
        <w:tc>
          <w:tcPr>
            <w:tcW w:w="1177" w:type="dxa"/>
            <w:vAlign w:val="center"/>
          </w:tcPr>
          <w:p>
            <w:pPr>
              <w:tabs>
                <w:tab w:val="left" w:pos="709"/>
              </w:tabs>
            </w:pPr>
          </w:p>
        </w:tc>
        <w:tc>
          <w:tcPr>
            <w:tcW w:w="1500" w:type="dxa"/>
            <w:vAlign w:val="center"/>
          </w:tcPr>
          <w:p>
            <w:pPr>
              <w:tabs>
                <w:tab w:val="left" w:pos="709"/>
              </w:tabs>
            </w:pPr>
          </w:p>
        </w:tc>
        <w:tc>
          <w:tcPr>
            <w:tcW w:w="1417" w:type="dxa"/>
            <w:vAlign w:val="center"/>
          </w:tcPr>
          <w:p>
            <w:pPr>
              <w:tabs>
                <w:tab w:val="left" w:pos="709"/>
              </w:tabs>
            </w:pPr>
          </w:p>
        </w:tc>
      </w:tr>
      <w:tr>
        <w:trPr>
          <w:trHeight w:val="369"/>
        </w:trPr>
        <w:tc>
          <w:tcPr>
            <w:tcW w:w="567" w:type="dxa"/>
            <w:vAlign w:val="center"/>
          </w:tcPr>
          <w:p>
            <w:pPr>
              <w:tabs>
                <w:tab w:val="left" w:pos="709"/>
              </w:tabs>
              <w:jc w:val="center"/>
              <w:rPr>
                <w:sz w:val="18"/>
                <w:szCs w:val="20"/>
              </w:rPr>
            </w:pPr>
            <w:r>
              <w:rPr>
                <w:sz w:val="18"/>
                <w:szCs w:val="20"/>
              </w:rPr>
              <w:t>5</w:t>
            </w:r>
          </w:p>
        </w:tc>
        <w:tc>
          <w:tcPr>
            <w:tcW w:w="5569" w:type="dxa"/>
            <w:vAlign w:val="center"/>
          </w:tcPr>
          <w:p>
            <w:pPr>
              <w:tabs>
                <w:tab w:val="left" w:pos="709"/>
              </w:tabs>
              <w:rPr>
                <w:sz w:val="18"/>
                <w:szCs w:val="20"/>
              </w:rPr>
            </w:pPr>
            <w:r>
              <w:rPr>
                <w:sz w:val="18"/>
                <w:szCs w:val="20"/>
              </w:rPr>
              <w:t>Flat ties and PVC sleeves are provided accordingly</w:t>
            </w:r>
          </w:p>
        </w:tc>
        <w:tc>
          <w:tcPr>
            <w:tcW w:w="969" w:type="dxa"/>
            <w:vAlign w:val="center"/>
          </w:tcPr>
          <w:p>
            <w:pPr>
              <w:tabs>
                <w:tab w:val="left" w:pos="709"/>
              </w:tabs>
            </w:pPr>
          </w:p>
        </w:tc>
        <w:tc>
          <w:tcPr>
            <w:tcW w:w="1177" w:type="dxa"/>
            <w:vAlign w:val="center"/>
          </w:tcPr>
          <w:p>
            <w:pPr>
              <w:tabs>
                <w:tab w:val="left" w:pos="709"/>
              </w:tabs>
            </w:pPr>
          </w:p>
        </w:tc>
        <w:tc>
          <w:tcPr>
            <w:tcW w:w="1500" w:type="dxa"/>
            <w:vAlign w:val="center"/>
          </w:tcPr>
          <w:p>
            <w:pPr>
              <w:tabs>
                <w:tab w:val="left" w:pos="709"/>
              </w:tabs>
            </w:pPr>
          </w:p>
        </w:tc>
        <w:tc>
          <w:tcPr>
            <w:tcW w:w="1417" w:type="dxa"/>
            <w:vAlign w:val="center"/>
          </w:tcPr>
          <w:p>
            <w:pPr>
              <w:tabs>
                <w:tab w:val="left" w:pos="709"/>
              </w:tabs>
            </w:pPr>
          </w:p>
        </w:tc>
      </w:tr>
      <w:tr>
        <w:trPr>
          <w:trHeight w:val="369"/>
        </w:trPr>
        <w:tc>
          <w:tcPr>
            <w:tcW w:w="567" w:type="dxa"/>
            <w:vAlign w:val="center"/>
          </w:tcPr>
          <w:p>
            <w:pPr>
              <w:tabs>
                <w:tab w:val="left" w:pos="709"/>
              </w:tabs>
              <w:jc w:val="center"/>
              <w:rPr>
                <w:sz w:val="18"/>
                <w:szCs w:val="20"/>
              </w:rPr>
            </w:pPr>
            <w:r>
              <w:rPr>
                <w:sz w:val="18"/>
                <w:szCs w:val="20"/>
              </w:rPr>
              <w:t>6</w:t>
            </w:r>
          </w:p>
        </w:tc>
        <w:tc>
          <w:tcPr>
            <w:tcW w:w="5569" w:type="dxa"/>
            <w:vAlign w:val="center"/>
          </w:tcPr>
          <w:p>
            <w:pPr>
              <w:tabs>
                <w:tab w:val="left" w:pos="709"/>
              </w:tabs>
              <w:rPr>
                <w:sz w:val="18"/>
                <w:szCs w:val="20"/>
              </w:rPr>
            </w:pPr>
            <w:r>
              <w:rPr>
                <w:sz w:val="18"/>
                <w:szCs w:val="20"/>
              </w:rPr>
              <w:t>Door and window openings are provided as per drawing</w:t>
            </w:r>
          </w:p>
        </w:tc>
        <w:tc>
          <w:tcPr>
            <w:tcW w:w="969" w:type="dxa"/>
            <w:vAlign w:val="center"/>
          </w:tcPr>
          <w:p>
            <w:pPr>
              <w:tabs>
                <w:tab w:val="left" w:pos="709"/>
              </w:tabs>
            </w:pPr>
          </w:p>
        </w:tc>
        <w:tc>
          <w:tcPr>
            <w:tcW w:w="1177" w:type="dxa"/>
            <w:vAlign w:val="center"/>
          </w:tcPr>
          <w:p>
            <w:pPr>
              <w:tabs>
                <w:tab w:val="left" w:pos="709"/>
              </w:tabs>
            </w:pPr>
          </w:p>
        </w:tc>
        <w:tc>
          <w:tcPr>
            <w:tcW w:w="1500" w:type="dxa"/>
            <w:vAlign w:val="center"/>
          </w:tcPr>
          <w:p>
            <w:pPr>
              <w:tabs>
                <w:tab w:val="left" w:pos="709"/>
              </w:tabs>
            </w:pPr>
          </w:p>
        </w:tc>
        <w:tc>
          <w:tcPr>
            <w:tcW w:w="1417" w:type="dxa"/>
            <w:vAlign w:val="center"/>
          </w:tcPr>
          <w:p>
            <w:pPr>
              <w:tabs>
                <w:tab w:val="left" w:pos="709"/>
              </w:tabs>
            </w:pPr>
          </w:p>
        </w:tc>
      </w:tr>
      <w:tr>
        <w:trPr>
          <w:trHeight w:val="369"/>
        </w:trPr>
        <w:tc>
          <w:tcPr>
            <w:tcW w:w="567" w:type="dxa"/>
            <w:vAlign w:val="center"/>
          </w:tcPr>
          <w:p>
            <w:pPr>
              <w:tabs>
                <w:tab w:val="left" w:pos="709"/>
              </w:tabs>
              <w:jc w:val="center"/>
              <w:rPr>
                <w:sz w:val="18"/>
                <w:szCs w:val="20"/>
              </w:rPr>
            </w:pPr>
            <w:r>
              <w:rPr>
                <w:sz w:val="18"/>
                <w:szCs w:val="20"/>
              </w:rPr>
              <w:t>7</w:t>
            </w:r>
          </w:p>
        </w:tc>
        <w:tc>
          <w:tcPr>
            <w:tcW w:w="5569" w:type="dxa"/>
            <w:vAlign w:val="center"/>
          </w:tcPr>
          <w:p>
            <w:pPr>
              <w:tabs>
                <w:tab w:val="left" w:pos="709"/>
              </w:tabs>
              <w:rPr>
                <w:sz w:val="18"/>
                <w:szCs w:val="20"/>
              </w:rPr>
            </w:pPr>
            <w:r>
              <w:rPr>
                <w:sz w:val="18"/>
                <w:szCs w:val="20"/>
              </w:rPr>
              <w:t>Sides are true vertical for the above.</w:t>
            </w:r>
          </w:p>
        </w:tc>
        <w:tc>
          <w:tcPr>
            <w:tcW w:w="969" w:type="dxa"/>
            <w:vAlign w:val="center"/>
          </w:tcPr>
          <w:p>
            <w:pPr>
              <w:tabs>
                <w:tab w:val="left" w:pos="709"/>
              </w:tabs>
            </w:pPr>
          </w:p>
        </w:tc>
        <w:tc>
          <w:tcPr>
            <w:tcW w:w="1177" w:type="dxa"/>
            <w:vAlign w:val="center"/>
          </w:tcPr>
          <w:p>
            <w:pPr>
              <w:tabs>
                <w:tab w:val="left" w:pos="709"/>
              </w:tabs>
            </w:pPr>
          </w:p>
        </w:tc>
        <w:tc>
          <w:tcPr>
            <w:tcW w:w="1500" w:type="dxa"/>
            <w:vAlign w:val="center"/>
          </w:tcPr>
          <w:p>
            <w:pPr>
              <w:tabs>
                <w:tab w:val="left" w:pos="709"/>
              </w:tabs>
            </w:pPr>
          </w:p>
        </w:tc>
        <w:tc>
          <w:tcPr>
            <w:tcW w:w="1417" w:type="dxa"/>
            <w:vAlign w:val="center"/>
          </w:tcPr>
          <w:p>
            <w:pPr>
              <w:tabs>
                <w:tab w:val="left" w:pos="709"/>
              </w:tabs>
            </w:pPr>
          </w:p>
        </w:tc>
      </w:tr>
      <w:tr>
        <w:trPr>
          <w:trHeight w:val="369"/>
        </w:trPr>
        <w:tc>
          <w:tcPr>
            <w:tcW w:w="567" w:type="dxa"/>
            <w:vAlign w:val="center"/>
          </w:tcPr>
          <w:p>
            <w:pPr>
              <w:tabs>
                <w:tab w:val="left" w:pos="709"/>
              </w:tabs>
              <w:jc w:val="center"/>
              <w:rPr>
                <w:sz w:val="18"/>
                <w:szCs w:val="20"/>
              </w:rPr>
            </w:pPr>
            <w:r>
              <w:rPr>
                <w:sz w:val="18"/>
                <w:szCs w:val="20"/>
              </w:rPr>
              <w:t>8</w:t>
            </w:r>
          </w:p>
        </w:tc>
        <w:tc>
          <w:tcPr>
            <w:tcW w:w="5569" w:type="dxa"/>
            <w:vAlign w:val="center"/>
          </w:tcPr>
          <w:p>
            <w:pPr>
              <w:tabs>
                <w:tab w:val="left" w:pos="709"/>
              </w:tabs>
              <w:rPr>
                <w:sz w:val="18"/>
                <w:szCs w:val="20"/>
              </w:rPr>
            </w:pPr>
            <w:r>
              <w:rPr>
                <w:sz w:val="18"/>
                <w:szCs w:val="20"/>
              </w:rPr>
              <w:t>Pin and Wedges installed as per the details</w:t>
            </w:r>
          </w:p>
        </w:tc>
        <w:tc>
          <w:tcPr>
            <w:tcW w:w="969" w:type="dxa"/>
            <w:vAlign w:val="center"/>
          </w:tcPr>
          <w:p>
            <w:pPr>
              <w:tabs>
                <w:tab w:val="left" w:pos="709"/>
              </w:tabs>
            </w:pPr>
          </w:p>
        </w:tc>
        <w:tc>
          <w:tcPr>
            <w:tcW w:w="1177" w:type="dxa"/>
            <w:vAlign w:val="center"/>
          </w:tcPr>
          <w:p>
            <w:pPr>
              <w:tabs>
                <w:tab w:val="left" w:pos="709"/>
              </w:tabs>
            </w:pPr>
          </w:p>
        </w:tc>
        <w:tc>
          <w:tcPr>
            <w:tcW w:w="1500" w:type="dxa"/>
            <w:vAlign w:val="center"/>
          </w:tcPr>
          <w:p>
            <w:pPr>
              <w:tabs>
                <w:tab w:val="left" w:pos="709"/>
              </w:tabs>
            </w:pPr>
          </w:p>
        </w:tc>
        <w:tc>
          <w:tcPr>
            <w:tcW w:w="1417" w:type="dxa"/>
            <w:vAlign w:val="center"/>
          </w:tcPr>
          <w:p>
            <w:pPr>
              <w:tabs>
                <w:tab w:val="left" w:pos="709"/>
              </w:tabs>
            </w:pPr>
          </w:p>
        </w:tc>
      </w:tr>
      <w:tr>
        <w:trPr>
          <w:trHeight w:val="369"/>
        </w:trPr>
        <w:tc>
          <w:tcPr>
            <w:tcW w:w="567" w:type="dxa"/>
            <w:vAlign w:val="center"/>
          </w:tcPr>
          <w:p>
            <w:pPr>
              <w:tabs>
                <w:tab w:val="left" w:pos="709"/>
              </w:tabs>
              <w:jc w:val="center"/>
              <w:rPr>
                <w:sz w:val="18"/>
                <w:szCs w:val="18"/>
              </w:rPr>
            </w:pPr>
            <w:r>
              <w:rPr>
                <w:sz w:val="18"/>
                <w:szCs w:val="18"/>
              </w:rPr>
              <w:t>9</w:t>
            </w:r>
          </w:p>
        </w:tc>
        <w:tc>
          <w:tcPr>
            <w:tcW w:w="5569" w:type="dxa"/>
            <w:vAlign w:val="center"/>
          </w:tcPr>
          <w:p>
            <w:pPr>
              <w:tabs>
                <w:tab w:val="left" w:pos="709"/>
              </w:tabs>
              <w:rPr>
                <w:sz w:val="18"/>
                <w:szCs w:val="18"/>
              </w:rPr>
            </w:pPr>
            <w:r>
              <w:rPr>
                <w:sz w:val="18"/>
                <w:szCs w:val="18"/>
              </w:rPr>
              <w:t>Gaps elsewhere in all places are closed properly</w:t>
            </w:r>
          </w:p>
        </w:tc>
        <w:tc>
          <w:tcPr>
            <w:tcW w:w="969" w:type="dxa"/>
            <w:vAlign w:val="center"/>
          </w:tcPr>
          <w:p>
            <w:pPr>
              <w:tabs>
                <w:tab w:val="left" w:pos="709"/>
              </w:tabs>
            </w:pPr>
          </w:p>
        </w:tc>
        <w:tc>
          <w:tcPr>
            <w:tcW w:w="1177" w:type="dxa"/>
            <w:vAlign w:val="center"/>
          </w:tcPr>
          <w:p>
            <w:pPr>
              <w:tabs>
                <w:tab w:val="left" w:pos="709"/>
              </w:tabs>
            </w:pPr>
          </w:p>
        </w:tc>
        <w:tc>
          <w:tcPr>
            <w:tcW w:w="1500" w:type="dxa"/>
            <w:vAlign w:val="center"/>
          </w:tcPr>
          <w:p>
            <w:pPr>
              <w:tabs>
                <w:tab w:val="left" w:pos="709"/>
              </w:tabs>
            </w:pPr>
          </w:p>
        </w:tc>
        <w:tc>
          <w:tcPr>
            <w:tcW w:w="1417" w:type="dxa"/>
            <w:vAlign w:val="center"/>
          </w:tcPr>
          <w:p>
            <w:pPr>
              <w:tabs>
                <w:tab w:val="left" w:pos="709"/>
              </w:tabs>
            </w:pPr>
          </w:p>
        </w:tc>
      </w:tr>
      <w:tr>
        <w:trPr>
          <w:trHeight w:val="369"/>
        </w:trPr>
        <w:tc>
          <w:tcPr>
            <w:tcW w:w="567" w:type="dxa"/>
            <w:vAlign w:val="center"/>
          </w:tcPr>
          <w:p>
            <w:pPr>
              <w:tabs>
                <w:tab w:val="left" w:pos="709"/>
              </w:tabs>
              <w:jc w:val="center"/>
              <w:rPr>
                <w:sz w:val="18"/>
                <w:szCs w:val="20"/>
              </w:rPr>
            </w:pPr>
            <w:r>
              <w:rPr>
                <w:sz w:val="18"/>
                <w:szCs w:val="20"/>
              </w:rPr>
              <w:t>10</w:t>
            </w:r>
          </w:p>
        </w:tc>
        <w:tc>
          <w:tcPr>
            <w:tcW w:w="5569" w:type="dxa"/>
            <w:vAlign w:val="center"/>
          </w:tcPr>
          <w:p>
            <w:pPr>
              <w:tabs>
                <w:tab w:val="left" w:pos="709"/>
              </w:tabs>
              <w:rPr>
                <w:sz w:val="18"/>
                <w:szCs w:val="20"/>
              </w:rPr>
            </w:pPr>
            <w:r>
              <w:rPr>
                <w:sz w:val="18"/>
                <w:szCs w:val="20"/>
              </w:rPr>
              <w:t>Staircase thread and risers were properly secured</w:t>
            </w:r>
          </w:p>
        </w:tc>
        <w:tc>
          <w:tcPr>
            <w:tcW w:w="969" w:type="dxa"/>
            <w:vAlign w:val="center"/>
          </w:tcPr>
          <w:p>
            <w:pPr>
              <w:tabs>
                <w:tab w:val="left" w:pos="709"/>
              </w:tabs>
            </w:pPr>
          </w:p>
        </w:tc>
        <w:tc>
          <w:tcPr>
            <w:tcW w:w="1177" w:type="dxa"/>
            <w:vAlign w:val="center"/>
          </w:tcPr>
          <w:p>
            <w:pPr>
              <w:tabs>
                <w:tab w:val="left" w:pos="709"/>
              </w:tabs>
            </w:pPr>
          </w:p>
        </w:tc>
        <w:tc>
          <w:tcPr>
            <w:tcW w:w="1500" w:type="dxa"/>
            <w:vAlign w:val="center"/>
          </w:tcPr>
          <w:p>
            <w:pPr>
              <w:tabs>
                <w:tab w:val="left" w:pos="709"/>
              </w:tabs>
            </w:pPr>
          </w:p>
        </w:tc>
        <w:tc>
          <w:tcPr>
            <w:tcW w:w="1417" w:type="dxa"/>
            <w:vAlign w:val="center"/>
          </w:tcPr>
          <w:p>
            <w:pPr>
              <w:tabs>
                <w:tab w:val="left" w:pos="709"/>
              </w:tabs>
            </w:pPr>
          </w:p>
        </w:tc>
      </w:tr>
      <w:tr>
        <w:trPr>
          <w:trHeight w:val="369"/>
        </w:trPr>
        <w:tc>
          <w:tcPr>
            <w:tcW w:w="567" w:type="dxa"/>
            <w:vAlign w:val="center"/>
          </w:tcPr>
          <w:p>
            <w:pPr>
              <w:tabs>
                <w:tab w:val="left" w:pos="709"/>
              </w:tabs>
              <w:jc w:val="center"/>
              <w:rPr>
                <w:sz w:val="18"/>
                <w:szCs w:val="20"/>
              </w:rPr>
            </w:pPr>
            <w:r>
              <w:rPr>
                <w:sz w:val="18"/>
                <w:szCs w:val="20"/>
              </w:rPr>
              <w:t>11</w:t>
            </w:r>
          </w:p>
        </w:tc>
        <w:tc>
          <w:tcPr>
            <w:tcW w:w="5569" w:type="dxa"/>
            <w:vAlign w:val="center"/>
          </w:tcPr>
          <w:p>
            <w:pPr>
              <w:tabs>
                <w:tab w:val="left" w:pos="709"/>
              </w:tabs>
              <w:rPr>
                <w:sz w:val="18"/>
                <w:szCs w:val="20"/>
              </w:rPr>
            </w:pPr>
            <w:r>
              <w:rPr>
                <w:sz w:val="18"/>
                <w:szCs w:val="20"/>
              </w:rPr>
              <w:t>Staircase supports and props are as per the details</w:t>
            </w:r>
          </w:p>
        </w:tc>
        <w:tc>
          <w:tcPr>
            <w:tcW w:w="969" w:type="dxa"/>
            <w:vAlign w:val="center"/>
          </w:tcPr>
          <w:p>
            <w:pPr>
              <w:tabs>
                <w:tab w:val="left" w:pos="709"/>
              </w:tabs>
            </w:pPr>
          </w:p>
        </w:tc>
        <w:tc>
          <w:tcPr>
            <w:tcW w:w="1177" w:type="dxa"/>
            <w:vAlign w:val="center"/>
          </w:tcPr>
          <w:p>
            <w:pPr>
              <w:tabs>
                <w:tab w:val="left" w:pos="709"/>
              </w:tabs>
            </w:pPr>
          </w:p>
        </w:tc>
        <w:tc>
          <w:tcPr>
            <w:tcW w:w="1500" w:type="dxa"/>
            <w:vAlign w:val="center"/>
          </w:tcPr>
          <w:p>
            <w:pPr>
              <w:tabs>
                <w:tab w:val="left" w:pos="709"/>
              </w:tabs>
            </w:pPr>
          </w:p>
        </w:tc>
        <w:tc>
          <w:tcPr>
            <w:tcW w:w="1417" w:type="dxa"/>
            <w:vAlign w:val="center"/>
          </w:tcPr>
          <w:p>
            <w:pPr>
              <w:tabs>
                <w:tab w:val="left" w:pos="709"/>
              </w:tabs>
            </w:pPr>
          </w:p>
        </w:tc>
      </w:tr>
      <w:tr>
        <w:trPr>
          <w:trHeight w:val="369"/>
        </w:trPr>
        <w:tc>
          <w:tcPr>
            <w:tcW w:w="567" w:type="dxa"/>
            <w:vAlign w:val="center"/>
          </w:tcPr>
          <w:p>
            <w:pPr>
              <w:tabs>
                <w:tab w:val="left" w:pos="709"/>
              </w:tabs>
              <w:jc w:val="center"/>
              <w:rPr>
                <w:sz w:val="18"/>
                <w:szCs w:val="20"/>
              </w:rPr>
            </w:pPr>
            <w:r>
              <w:rPr>
                <w:sz w:val="18"/>
                <w:szCs w:val="20"/>
              </w:rPr>
              <w:t>12</w:t>
            </w:r>
          </w:p>
        </w:tc>
        <w:tc>
          <w:tcPr>
            <w:tcW w:w="5569" w:type="dxa"/>
            <w:vAlign w:val="center"/>
          </w:tcPr>
          <w:p>
            <w:pPr>
              <w:tabs>
                <w:tab w:val="left" w:pos="709"/>
              </w:tabs>
              <w:rPr>
                <w:sz w:val="18"/>
                <w:szCs w:val="20"/>
              </w:rPr>
            </w:pPr>
            <w:r>
              <w:rPr>
                <w:sz w:val="18"/>
                <w:szCs w:val="18"/>
              </w:rPr>
              <w:t>Box outs/openings in the slab and beam are provided</w:t>
            </w:r>
          </w:p>
        </w:tc>
        <w:tc>
          <w:tcPr>
            <w:tcW w:w="969" w:type="dxa"/>
            <w:vAlign w:val="center"/>
          </w:tcPr>
          <w:p>
            <w:pPr>
              <w:tabs>
                <w:tab w:val="left" w:pos="709"/>
              </w:tabs>
            </w:pPr>
          </w:p>
        </w:tc>
        <w:tc>
          <w:tcPr>
            <w:tcW w:w="1177" w:type="dxa"/>
            <w:vAlign w:val="center"/>
          </w:tcPr>
          <w:p>
            <w:pPr>
              <w:tabs>
                <w:tab w:val="left" w:pos="709"/>
              </w:tabs>
            </w:pPr>
          </w:p>
        </w:tc>
        <w:tc>
          <w:tcPr>
            <w:tcW w:w="1500" w:type="dxa"/>
            <w:vAlign w:val="center"/>
          </w:tcPr>
          <w:p>
            <w:pPr>
              <w:tabs>
                <w:tab w:val="left" w:pos="709"/>
              </w:tabs>
            </w:pPr>
          </w:p>
        </w:tc>
        <w:tc>
          <w:tcPr>
            <w:tcW w:w="1417" w:type="dxa"/>
            <w:vAlign w:val="center"/>
          </w:tcPr>
          <w:p>
            <w:pPr>
              <w:tabs>
                <w:tab w:val="left" w:pos="709"/>
              </w:tabs>
            </w:pPr>
          </w:p>
        </w:tc>
      </w:tr>
      <w:tr>
        <w:trPr>
          <w:trHeight w:val="369"/>
        </w:trPr>
        <w:tc>
          <w:tcPr>
            <w:tcW w:w="567" w:type="dxa"/>
            <w:vAlign w:val="center"/>
          </w:tcPr>
          <w:p>
            <w:pPr>
              <w:tabs>
                <w:tab w:val="left" w:pos="709"/>
              </w:tabs>
              <w:jc w:val="center"/>
              <w:rPr>
                <w:sz w:val="18"/>
                <w:szCs w:val="18"/>
              </w:rPr>
            </w:pPr>
            <w:r>
              <w:rPr>
                <w:sz w:val="18"/>
                <w:szCs w:val="18"/>
              </w:rPr>
              <w:t>13</w:t>
            </w:r>
          </w:p>
        </w:tc>
        <w:tc>
          <w:tcPr>
            <w:tcW w:w="5569" w:type="dxa"/>
            <w:vAlign w:val="center"/>
          </w:tcPr>
          <w:p>
            <w:pPr>
              <w:tabs>
                <w:tab w:val="left" w:pos="709"/>
              </w:tabs>
              <w:rPr>
                <w:sz w:val="18"/>
                <w:szCs w:val="18"/>
              </w:rPr>
            </w:pPr>
            <w:r>
              <w:rPr>
                <w:sz w:val="18"/>
                <w:szCs w:val="20"/>
              </w:rPr>
              <w:t>All the services as per MEP drawings are provided</w:t>
            </w:r>
          </w:p>
        </w:tc>
        <w:tc>
          <w:tcPr>
            <w:tcW w:w="969" w:type="dxa"/>
            <w:vAlign w:val="center"/>
          </w:tcPr>
          <w:p>
            <w:pPr>
              <w:tabs>
                <w:tab w:val="left" w:pos="709"/>
              </w:tabs>
            </w:pPr>
          </w:p>
        </w:tc>
        <w:tc>
          <w:tcPr>
            <w:tcW w:w="1177" w:type="dxa"/>
            <w:vAlign w:val="center"/>
          </w:tcPr>
          <w:p>
            <w:pPr>
              <w:tabs>
                <w:tab w:val="left" w:pos="709"/>
              </w:tabs>
            </w:pPr>
          </w:p>
        </w:tc>
        <w:tc>
          <w:tcPr>
            <w:tcW w:w="1500" w:type="dxa"/>
            <w:vAlign w:val="center"/>
          </w:tcPr>
          <w:p>
            <w:pPr>
              <w:tabs>
                <w:tab w:val="left" w:pos="709"/>
              </w:tabs>
            </w:pPr>
          </w:p>
        </w:tc>
        <w:tc>
          <w:tcPr>
            <w:tcW w:w="1417" w:type="dxa"/>
            <w:vAlign w:val="center"/>
          </w:tcPr>
          <w:p>
            <w:pPr>
              <w:tabs>
                <w:tab w:val="left" w:pos="709"/>
              </w:tabs>
            </w:pPr>
          </w:p>
        </w:tc>
      </w:tr>
      <w:tr>
        <w:trPr>
          <w:trHeight w:val="369"/>
        </w:trPr>
        <w:tc>
          <w:tcPr>
            <w:tcW w:w="567" w:type="dxa"/>
            <w:vAlign w:val="center"/>
          </w:tcPr>
          <w:p>
            <w:pPr>
              <w:tabs>
                <w:tab w:val="left" w:pos="709"/>
              </w:tabs>
              <w:jc w:val="center"/>
              <w:rPr>
                <w:sz w:val="18"/>
                <w:szCs w:val="20"/>
              </w:rPr>
            </w:pPr>
            <w:r>
              <w:rPr>
                <w:sz w:val="18"/>
                <w:szCs w:val="20"/>
              </w:rPr>
              <w:t>14</w:t>
            </w:r>
          </w:p>
        </w:tc>
        <w:tc>
          <w:tcPr>
            <w:tcW w:w="5569" w:type="dxa"/>
            <w:vAlign w:val="center"/>
          </w:tcPr>
          <w:p>
            <w:pPr>
              <w:tabs>
                <w:tab w:val="left" w:pos="709"/>
              </w:tabs>
              <w:rPr>
                <w:sz w:val="18"/>
                <w:szCs w:val="20"/>
              </w:rPr>
            </w:pPr>
            <w:r>
              <w:rPr>
                <w:sz w:val="18"/>
                <w:szCs w:val="20"/>
              </w:rPr>
              <w:t>Clearance signed off by MEP in charge for points (12,13)</w:t>
            </w:r>
          </w:p>
        </w:tc>
        <w:tc>
          <w:tcPr>
            <w:tcW w:w="969" w:type="dxa"/>
            <w:vAlign w:val="center"/>
          </w:tcPr>
          <w:p>
            <w:pPr>
              <w:tabs>
                <w:tab w:val="left" w:pos="709"/>
              </w:tabs>
            </w:pPr>
          </w:p>
        </w:tc>
        <w:tc>
          <w:tcPr>
            <w:tcW w:w="1177" w:type="dxa"/>
            <w:vAlign w:val="center"/>
          </w:tcPr>
          <w:p>
            <w:pPr>
              <w:tabs>
                <w:tab w:val="left" w:pos="709"/>
              </w:tabs>
            </w:pPr>
          </w:p>
        </w:tc>
        <w:tc>
          <w:tcPr>
            <w:tcW w:w="1500" w:type="dxa"/>
            <w:vAlign w:val="center"/>
          </w:tcPr>
          <w:p>
            <w:pPr>
              <w:tabs>
                <w:tab w:val="left" w:pos="709"/>
              </w:tabs>
            </w:pPr>
          </w:p>
        </w:tc>
        <w:tc>
          <w:tcPr>
            <w:tcW w:w="1417" w:type="dxa"/>
            <w:vAlign w:val="center"/>
          </w:tcPr>
          <w:p>
            <w:pPr>
              <w:tabs>
                <w:tab w:val="left" w:pos="709"/>
              </w:tabs>
            </w:pPr>
          </w:p>
        </w:tc>
      </w:tr>
      <w:tr>
        <w:trPr>
          <w:trHeight w:val="369"/>
        </w:trPr>
        <w:tc>
          <w:tcPr>
            <w:tcW w:w="567" w:type="dxa"/>
            <w:vAlign w:val="center"/>
          </w:tcPr>
          <w:p>
            <w:pPr>
              <w:tabs>
                <w:tab w:val="left" w:pos="709"/>
              </w:tabs>
              <w:jc w:val="center"/>
              <w:rPr>
                <w:sz w:val="18"/>
                <w:szCs w:val="20"/>
              </w:rPr>
            </w:pPr>
            <w:r>
              <w:rPr>
                <w:sz w:val="18"/>
                <w:szCs w:val="20"/>
              </w:rPr>
              <w:t>15</w:t>
            </w:r>
          </w:p>
        </w:tc>
        <w:tc>
          <w:tcPr>
            <w:tcW w:w="5569" w:type="dxa"/>
            <w:vAlign w:val="center"/>
          </w:tcPr>
          <w:p>
            <w:pPr>
              <w:tabs>
                <w:tab w:val="left" w:pos="709"/>
              </w:tabs>
              <w:rPr>
                <w:sz w:val="18"/>
                <w:szCs w:val="20"/>
              </w:rPr>
            </w:pPr>
            <w:r>
              <w:rPr>
                <w:sz w:val="18"/>
                <w:szCs w:val="20"/>
              </w:rPr>
              <w:t>Beam and slab panels are horizontal and in level</w:t>
            </w:r>
          </w:p>
        </w:tc>
        <w:tc>
          <w:tcPr>
            <w:tcW w:w="969" w:type="dxa"/>
            <w:vAlign w:val="center"/>
          </w:tcPr>
          <w:p>
            <w:pPr>
              <w:tabs>
                <w:tab w:val="left" w:pos="709"/>
              </w:tabs>
            </w:pPr>
          </w:p>
        </w:tc>
        <w:tc>
          <w:tcPr>
            <w:tcW w:w="1177" w:type="dxa"/>
            <w:vAlign w:val="center"/>
          </w:tcPr>
          <w:p>
            <w:pPr>
              <w:tabs>
                <w:tab w:val="left" w:pos="709"/>
              </w:tabs>
            </w:pPr>
          </w:p>
        </w:tc>
        <w:tc>
          <w:tcPr>
            <w:tcW w:w="1500" w:type="dxa"/>
            <w:vAlign w:val="center"/>
          </w:tcPr>
          <w:p>
            <w:pPr>
              <w:tabs>
                <w:tab w:val="left" w:pos="709"/>
              </w:tabs>
            </w:pPr>
          </w:p>
        </w:tc>
        <w:tc>
          <w:tcPr>
            <w:tcW w:w="1417" w:type="dxa"/>
            <w:vAlign w:val="center"/>
          </w:tcPr>
          <w:p>
            <w:pPr>
              <w:tabs>
                <w:tab w:val="left" w:pos="709"/>
              </w:tabs>
            </w:pPr>
          </w:p>
        </w:tc>
      </w:tr>
      <w:tr>
        <w:trPr>
          <w:trHeight w:val="369"/>
        </w:trPr>
        <w:tc>
          <w:tcPr>
            <w:tcW w:w="567" w:type="dxa"/>
            <w:vAlign w:val="center"/>
          </w:tcPr>
          <w:p>
            <w:pPr>
              <w:tabs>
                <w:tab w:val="left" w:pos="709"/>
              </w:tabs>
              <w:jc w:val="center"/>
              <w:rPr>
                <w:sz w:val="18"/>
                <w:szCs w:val="20"/>
              </w:rPr>
            </w:pPr>
            <w:r>
              <w:rPr>
                <w:sz w:val="18"/>
                <w:szCs w:val="20"/>
              </w:rPr>
              <w:t>16</w:t>
            </w:r>
          </w:p>
        </w:tc>
        <w:tc>
          <w:tcPr>
            <w:tcW w:w="5569" w:type="dxa"/>
            <w:vAlign w:val="center"/>
          </w:tcPr>
          <w:p>
            <w:pPr>
              <w:tabs>
                <w:tab w:val="left" w:pos="709"/>
              </w:tabs>
              <w:rPr>
                <w:sz w:val="18"/>
                <w:szCs w:val="20"/>
              </w:rPr>
            </w:pPr>
            <w:r>
              <w:rPr>
                <w:sz w:val="18"/>
                <w:szCs w:val="20"/>
              </w:rPr>
              <w:t>All drops and upstands are provided as per drawings</w:t>
            </w:r>
          </w:p>
        </w:tc>
        <w:tc>
          <w:tcPr>
            <w:tcW w:w="969" w:type="dxa"/>
            <w:vAlign w:val="center"/>
          </w:tcPr>
          <w:p>
            <w:pPr>
              <w:tabs>
                <w:tab w:val="left" w:pos="709"/>
              </w:tabs>
            </w:pPr>
          </w:p>
        </w:tc>
        <w:tc>
          <w:tcPr>
            <w:tcW w:w="1177" w:type="dxa"/>
            <w:vAlign w:val="center"/>
          </w:tcPr>
          <w:p>
            <w:pPr>
              <w:tabs>
                <w:tab w:val="left" w:pos="709"/>
              </w:tabs>
            </w:pPr>
          </w:p>
        </w:tc>
        <w:tc>
          <w:tcPr>
            <w:tcW w:w="1500" w:type="dxa"/>
            <w:vAlign w:val="center"/>
          </w:tcPr>
          <w:p>
            <w:pPr>
              <w:tabs>
                <w:tab w:val="left" w:pos="709"/>
              </w:tabs>
            </w:pPr>
          </w:p>
        </w:tc>
        <w:tc>
          <w:tcPr>
            <w:tcW w:w="1417" w:type="dxa"/>
            <w:vAlign w:val="center"/>
          </w:tcPr>
          <w:p>
            <w:pPr>
              <w:tabs>
                <w:tab w:val="left" w:pos="709"/>
              </w:tabs>
            </w:pPr>
          </w:p>
        </w:tc>
      </w:tr>
      <w:tr>
        <w:trPr>
          <w:trHeight w:val="369"/>
        </w:trPr>
        <w:tc>
          <w:tcPr>
            <w:tcW w:w="567" w:type="dxa"/>
            <w:vAlign w:val="center"/>
          </w:tcPr>
          <w:p>
            <w:pPr>
              <w:tabs>
                <w:tab w:val="left" w:pos="709"/>
              </w:tabs>
              <w:jc w:val="center"/>
              <w:rPr>
                <w:sz w:val="18"/>
                <w:szCs w:val="20"/>
              </w:rPr>
            </w:pPr>
          </w:p>
        </w:tc>
        <w:tc>
          <w:tcPr>
            <w:tcW w:w="5569" w:type="dxa"/>
            <w:vAlign w:val="center"/>
          </w:tcPr>
          <w:p>
            <w:pPr>
              <w:tabs>
                <w:tab w:val="left" w:pos="709"/>
              </w:tabs>
              <w:rPr>
                <w:sz w:val="18"/>
                <w:szCs w:val="20"/>
              </w:rPr>
            </w:pPr>
          </w:p>
        </w:tc>
        <w:tc>
          <w:tcPr>
            <w:tcW w:w="969" w:type="dxa"/>
            <w:vAlign w:val="center"/>
          </w:tcPr>
          <w:p>
            <w:pPr>
              <w:tabs>
                <w:tab w:val="left" w:pos="709"/>
              </w:tabs>
            </w:pPr>
          </w:p>
        </w:tc>
        <w:tc>
          <w:tcPr>
            <w:tcW w:w="1177" w:type="dxa"/>
            <w:vAlign w:val="center"/>
          </w:tcPr>
          <w:p>
            <w:pPr>
              <w:tabs>
                <w:tab w:val="left" w:pos="709"/>
              </w:tabs>
            </w:pPr>
          </w:p>
        </w:tc>
        <w:tc>
          <w:tcPr>
            <w:tcW w:w="1500" w:type="dxa"/>
            <w:vAlign w:val="center"/>
          </w:tcPr>
          <w:p>
            <w:pPr>
              <w:tabs>
                <w:tab w:val="left" w:pos="709"/>
              </w:tabs>
            </w:pPr>
          </w:p>
        </w:tc>
        <w:tc>
          <w:tcPr>
            <w:tcW w:w="1417" w:type="dxa"/>
            <w:vAlign w:val="center"/>
          </w:tcPr>
          <w:p>
            <w:pPr>
              <w:tabs>
                <w:tab w:val="left" w:pos="709"/>
              </w:tabs>
            </w:pPr>
          </w:p>
        </w:tc>
      </w:tr>
      <w:tr>
        <w:trPr>
          <w:trHeight w:val="369"/>
        </w:trPr>
        <w:tc>
          <w:tcPr>
            <w:tcW w:w="567" w:type="dxa"/>
            <w:vAlign w:val="center"/>
          </w:tcPr>
          <w:p>
            <w:pPr>
              <w:tabs>
                <w:tab w:val="left" w:pos="709"/>
              </w:tabs>
              <w:jc w:val="center"/>
              <w:rPr>
                <w:sz w:val="18"/>
                <w:szCs w:val="20"/>
              </w:rPr>
            </w:pPr>
          </w:p>
        </w:tc>
        <w:tc>
          <w:tcPr>
            <w:tcW w:w="5569" w:type="dxa"/>
            <w:vAlign w:val="center"/>
          </w:tcPr>
          <w:p>
            <w:pPr>
              <w:tabs>
                <w:tab w:val="left" w:pos="709"/>
              </w:tabs>
              <w:rPr>
                <w:sz w:val="18"/>
                <w:szCs w:val="20"/>
              </w:rPr>
            </w:pPr>
          </w:p>
        </w:tc>
        <w:tc>
          <w:tcPr>
            <w:tcW w:w="969" w:type="dxa"/>
            <w:vAlign w:val="center"/>
          </w:tcPr>
          <w:p>
            <w:pPr>
              <w:tabs>
                <w:tab w:val="left" w:pos="709"/>
              </w:tabs>
            </w:pPr>
          </w:p>
        </w:tc>
        <w:tc>
          <w:tcPr>
            <w:tcW w:w="1177" w:type="dxa"/>
            <w:vAlign w:val="center"/>
          </w:tcPr>
          <w:p>
            <w:pPr>
              <w:tabs>
                <w:tab w:val="left" w:pos="709"/>
              </w:tabs>
            </w:pPr>
          </w:p>
        </w:tc>
        <w:tc>
          <w:tcPr>
            <w:tcW w:w="1500" w:type="dxa"/>
            <w:vAlign w:val="center"/>
          </w:tcPr>
          <w:p>
            <w:pPr>
              <w:tabs>
                <w:tab w:val="left" w:pos="709"/>
              </w:tabs>
            </w:pPr>
          </w:p>
        </w:tc>
        <w:tc>
          <w:tcPr>
            <w:tcW w:w="1417" w:type="dxa"/>
            <w:vAlign w:val="center"/>
          </w:tcPr>
          <w:p>
            <w:pPr>
              <w:tabs>
                <w:tab w:val="left" w:pos="709"/>
              </w:tabs>
            </w:pPr>
          </w:p>
        </w:tc>
      </w:tr>
    </w:tbl>
    <w:p>
      <w:pPr>
        <w:tabs>
          <w:tab w:val="left" w:pos="709"/>
        </w:tabs>
        <w:spacing w:after="0"/>
        <w:rPr>
          <w:sz w:val="10"/>
          <w:szCs w:val="12"/>
        </w:rPr>
      </w:pPr>
    </w:p>
    <w:tbl>
      <w:tblPr>
        <w:tblStyle w:val="TableGrid"/>
        <w:tblW w:w="11199" w:type="dxa"/>
        <w:tblInd w:w="-74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726"/>
        <w:gridCol w:w="1638"/>
        <w:gridCol w:w="2445"/>
        <w:gridCol w:w="2457"/>
        <w:gridCol w:w="2933"/>
      </w:tblGrid>
      <w:tr>
        <w:trPr>
          <w:trHeight w:val="449"/>
        </w:trPr>
        <w:tc>
          <w:tcPr>
            <w:tcW w:w="1726" w:type="dxa"/>
            <w:vAlign w:val="center"/>
          </w:tcPr>
          <w:p>
            <w:pPr>
              <w:tabs>
                <w:tab w:val="left" w:pos="709"/>
              </w:tabs>
              <w:rPr>
                <w:b/>
                <w:bCs/>
                <w:sz w:val="18"/>
                <w:szCs w:val="20"/>
              </w:rPr>
            </w:pPr>
            <w:r>
              <w:rPr>
                <w:b/>
                <w:bCs/>
              </w:rPr>
              <w:t>CONCLUSION</w:t>
            </w:r>
          </w:p>
        </w:tc>
        <w:tc>
          <w:tcPr>
            <w:tcW w:w="9473" w:type="dxa"/>
            <w:gridSpan w:val="4"/>
            <w:vAlign w:val="center"/>
          </w:tcPr>
          <w:p>
            <w:pPr>
              <w:tabs>
                <w:tab w:val="left" w:pos="709"/>
              </w:tabs>
              <w:rPr>
                <w:b/>
                <w:bCs/>
              </w:rPr>
            </w:pPr>
            <w:r>
              <w:rPr>
                <w:noProof/>
                <w:lang w:val="en-IN" w:eastAsia="en-IN"/>
              </w:rPr>
              <mc:AlternateContent>
                <mc:Choice Requires="wps">
                  <w:drawing>
                    <wp:anchor distT="0" distB="0" distL="114300" distR="114300" simplePos="0" relativeHeight="251671552" behindDoc="0" locked="0" layoutInCell="1" allowOverlap="1">
                      <wp:simplePos x="0" y="0"/>
                      <wp:positionH relativeFrom="column">
                        <wp:posOffset>4309110</wp:posOffset>
                      </wp:positionH>
                      <wp:positionV relativeFrom="paragraph">
                        <wp:posOffset>53975</wp:posOffset>
                      </wp:positionV>
                      <wp:extent cx="152400" cy="118745"/>
                      <wp:effectExtent l="0" t="0" r="19050" b="1460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187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339.3pt;margin-top:4.25pt;width:12pt;height: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ZMbQIAACwFAAAOAAAAZHJzL2Uyb0RvYy54bWysVE1vGyEQvVfqf0Dcm/W6zkdXWUeWo1SV&#10;rCRKUuVMWLBXYRk6YK/dX9+BXW+c1KeqFwTMm6/HGy6vto1hG4W+Blvy/GTEmbISqtouS/7z6ebL&#10;BWc+CFsJA1aVfKc8v5p+/nTZukKNYQWmUsgoiPVF60q+CsEVWeblSjXCn4BTlowasBGBjrjMKhQt&#10;RW9MNh6NzrIWsHIIUnlPt9edkU9TfK2VDHdaexWYKTnVFtKKaX2Jaza9FMUShVvVsi9D/EMVjagt&#10;JR1CXYsg2Brrv0I1tUTwoMOJhCYDrWupUg/UTT760M3jSjiVeiFyvBto8v8vrLzd3COrq5J/zTmz&#10;oqE3eiDWhF0axeiOCGqdLwj36O4xtujdAuSrJ0P2zhIPvsdsNTYRSw2ybWJ7N7CttoFJusxPx5MR&#10;vYkkU55fnE9OY7JMFHtnhz58V9CwuCk5UlmJY7FZ+NBB95C+li59KiTsjIoVGPugNDVICcfJO0lL&#10;zQ2yjSBRCCmVDWd96oSObro2ZnDMjzmakMihentsdFNJcoPj6Jjj+4yDR8oKNgzOTW0BjwWoXofM&#10;HX7ffddzbP8Fqh29K0IneO/kTU0kLoQP9wJJ4cQ7TW24o0UbaEsO/Y6zFeDvY/cRT8IjK2ctTUzJ&#10;/a+1QMWZ+WFJkt/yySSOWDpMTs/HdMBDy8uhxa6bORD/pDqqLm0jPpj9ViM0zzTcs5iVTMJKyl1y&#10;GXB/mIdukul7kGo2SzAaKyfCwj46GYNHVqNInrbPAl2vpEASvIX9dInig6A6bPS0MFsH0HVS2xuv&#10;Pd80kkmv/fcRZ/7wnFBvn9z0DwAAAP//AwBQSwMEFAAGAAgAAAAhAEuFSirbAAAACAEAAA8AAABk&#10;cnMvZG93bnJldi54bWxMj01PhDAQhu8m/odmTLy5rSQLBCkbozFx42k/Dh4LnQUinRJaFvz3jic9&#10;vnnfPPNMuVvdIK44hd6ThseNAoHUeNtTq+F8envIQYRoyJrBE2r4xgC76vamNIX1Cx3weoytYAiF&#10;wmjoYhwLKUPToTNh40ck7i5+ciZynFppJ7Mw3A0yUSqVzvTEFzoz4kuHzddxdhrS5byVNX5+pPOr&#10;wst+7+n94LW+v1ufn0BEXOPfGH71WR0qdqr9TDaIgRlZnvJUQ74FwX2mEs61hiRLQFal/P9A9QMA&#10;AP//AwBQSwECLQAUAAYACAAAACEAtoM4kv4AAADhAQAAEwAAAAAAAAAAAAAAAAAAAAAAW0NvbnRl&#10;bnRfVHlwZXNdLnhtbFBLAQItABQABgAIAAAAIQA4/SH/1gAAAJQBAAALAAAAAAAAAAAAAAAAAC8B&#10;AABfcmVscy8ucmVsc1BLAQItABQABgAIAAAAIQD8ZJZMbQIAACwFAAAOAAAAAAAAAAAAAAAAAC4C&#10;AABkcnMvZTJvRG9jLnhtbFBLAQItABQABgAIAAAAIQBLhUoq2wAAAAgBAAAPAAAAAAAAAAAAAAAA&#10;AMcEAABkcnMvZG93bnJldi54bWxQSwUGAAAAAAQABADzAAAAzwUAAAAA&#10;" fillcolor="white [3201]" strokecolor="#f79646 [3209]" strokeweight="2pt">
                      <v:path arrowok="t"/>
                    </v:rect>
                  </w:pict>
                </mc:Fallback>
              </mc:AlternateContent>
            </w:r>
            <w:r>
              <w:rPr>
                <w:noProof/>
                <w:lang w:val="en-IN" w:eastAsia="en-IN"/>
              </w:rPr>
              <mc:AlternateContent>
                <mc:Choice Requires="wps">
                  <w:drawing>
                    <wp:anchor distT="0" distB="0" distL="114300" distR="114300" simplePos="0" relativeHeight="251672576" behindDoc="0" locked="0" layoutInCell="1" allowOverlap="1">
                      <wp:simplePos x="0" y="0"/>
                      <wp:positionH relativeFrom="column">
                        <wp:posOffset>-635</wp:posOffset>
                      </wp:positionH>
                      <wp:positionV relativeFrom="paragraph">
                        <wp:posOffset>50800</wp:posOffset>
                      </wp:positionV>
                      <wp:extent cx="152400" cy="118745"/>
                      <wp:effectExtent l="0" t="0" r="19050" b="1460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187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6" style="position:absolute;margin-left:-.05pt;margin-top:4pt;width:12pt;height: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HpbAIAACwFAAAOAAAAZHJzL2Uyb0RvYy54bWysVE1vGyEQvVfqf0Dcm/W6zkdXWUeWo1SV&#10;rCRKUuVMWLBXYRk6YK/dX9+BXW+c1KeqFwTMm6/HGy6vto1hG4W+Blvy/GTEmbISqtouS/7z6ebL&#10;BWc+CFsJA1aVfKc8v5p+/nTZukKNYQWmUsgoiPVF60q+CsEVWeblSjXCn4BTlowasBGBjrjMKhQt&#10;RW9MNh6NzrIWsHIIUnlPt9edkU9TfK2VDHdaexWYKTnVFtKKaX2Jaza9FMUShVvVsi9D/EMVjagt&#10;JR1CXYsg2Brrv0I1tUTwoMOJhCYDrWupUg/UTT760M3jSjiVeiFyvBto8v8vrLzd3COrq5J/HXNm&#10;RUNv9ECsCbs0itEdEdQ6XxDu0d1jbNG7BchXT4bsnSUefI/Zamwilhpk28T2bmBbbQOTdJmfjicj&#10;ehNJpjy/OJ+cxmSZKPbODn34rqBhcVNypLISx2Kz8KGD7iF9LV36VEjYGRUrMPZBaWqQEo6Td5KW&#10;mhtkG0GiEFIqG8761Akd3XRtzOCYH3M0Ie+demx0U0lyg+PomOP7jINHygo2DM5NbQGPBaheh8wd&#10;ft9913Ns/wWqHb0rQid47+RNTSQuhA/3AknhxDtNbbijRRtoSw79jrMV4O9j9xFPwiMrZy1NTMn9&#10;r7VAxZn5YUmS3/LJJI5YOkxOz8d0wEPLy6HFrps5EP85/Q9Opm3EB7PfaoTmmYZ7FrOSSVhJuUsu&#10;A+4P89BNMn0PUs1mCUZj5URY2EcnY/DIahTJ0/ZZoOuVFEiCt7CfLlF8EFSHjZ4WZusAuk5qe+O1&#10;55tGMum1/z7izB+eE+rtk5v+AQAA//8DAFBLAwQUAAYACAAAACEADgZIB9sAAAAFAQAADwAAAGRy&#10;cy9kb3ducmV2LnhtbEyPQUvDQBCF74L/YRnBW7tpxVhjNkUUweKptQePk+w0CWZnQ3bTxH/veLKn&#10;x/Ae732Tb2fXqTMNofVsYLVMQBFX3rZcGzh+vi02oEJEtth5JgM/FGBbXF/lmFk/8Z7Oh1grKeGQ&#10;oYEmxj7TOlQNOQxL3xOLd/KDwyjnUGs74CTlrtPrJEm1w5ZlocGeXhqqvg+jM5BOx3td0tdHOr4m&#10;dNrtPL/vvTG3N/PzE6hIc/wPwx++oEMhTKUf2QbVGVisJGhgIw+Ju757BFWKpg+gi1xf0he/AAAA&#10;//8DAFBLAQItABQABgAIAAAAIQC2gziS/gAAAOEBAAATAAAAAAAAAAAAAAAAAAAAAABbQ29udGVu&#10;dF9UeXBlc10ueG1sUEsBAi0AFAAGAAgAAAAhADj9If/WAAAAlAEAAAsAAAAAAAAAAAAAAAAALwEA&#10;AF9yZWxzLy5yZWxzUEsBAi0AFAAGAAgAAAAhAEs4IelsAgAALAUAAA4AAAAAAAAAAAAAAAAALgIA&#10;AGRycy9lMm9Eb2MueG1sUEsBAi0AFAAGAAgAAAAhAA4GSAfbAAAABQEAAA8AAAAAAAAAAAAAAAAA&#10;xgQAAGRycy9kb3ducmV2LnhtbFBLBQYAAAAABAAEAPMAAADOBQAAAAA=&#10;" fillcolor="white [3201]" strokecolor="#f79646 [3209]" strokeweight="2pt">
                      <v:path arrowok="t"/>
                    </v:rect>
                  </w:pict>
                </mc:Fallback>
              </mc:AlternateContent>
            </w:r>
            <w:r>
              <w:rPr>
                <w:noProof/>
                <w:lang w:val="en-IN" w:eastAsia="en-IN"/>
              </w:rPr>
              <mc:AlternateContent>
                <mc:Choice Requires="wps">
                  <w:drawing>
                    <wp:anchor distT="0" distB="0" distL="114300" distR="114300" simplePos="0" relativeHeight="251670528" behindDoc="0" locked="0" layoutInCell="1" allowOverlap="1">
                      <wp:simplePos x="0" y="0"/>
                      <wp:positionH relativeFrom="column">
                        <wp:posOffset>1442085</wp:posOffset>
                      </wp:positionH>
                      <wp:positionV relativeFrom="paragraph">
                        <wp:posOffset>60325</wp:posOffset>
                      </wp:positionV>
                      <wp:extent cx="152400" cy="118745"/>
                      <wp:effectExtent l="0" t="0" r="19050" b="1460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187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6" style="position:absolute;margin-left:113.55pt;margin-top:4.75pt;width:12pt;height: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yKbAIAACwFAAAOAAAAZHJzL2Uyb0RvYy54bWysVMlu2zAQvRfoPxC8N7IcZxMiB0aCFAWM&#10;xEhS5MxQpC2E4rBD2rL79R1SsrLUp6IXguS82R7f8PJq2xi2UehrsCXPj0acKSuhqu2y5D+fbr+d&#10;c+aDsJUwYFXJd8rzq+nXL5etK9QYVmAqhYyCWF+0ruSrEFyRZV6uVCP8EThlyagBGxHoiMusQtFS&#10;9MZk49HoNGsBK4cglfd0e9MZ+TTF11rJcK+1V4GZklNtIa2Y1pe4ZtNLUSxRuFUt+zLEP1TRiNpS&#10;0iHUjQiCrbH+K1RTSwQPOhxJaDLQupYq9UDd5KNP3TyuhFOpFyLHu4Em///CyrvNAlldlfz4mDMr&#10;GnqjB2JN2KVRjO6IoNb5gnCPboGxRe/mIF89GbIPlnjwPWarsYlYapBtE9u7gW21DUzSZX4ynozo&#10;TSSZ8vz8bHISk2Wi2Ds79OG7gobFTcmRykoci83chw66h/S1dOlTIWFnVKzA2AelqUFKOE7eSVrq&#10;2iDbCBKFkFLZcNqnTujopmtjBsf8kKMJee/UY6ObSpIbHEeHHD9mHDxSVrBhcG5qC3goQPU6ZO7w&#10;++67nmP7L1Dt6F0ROsF7J29rInEufFgIJIUT7zS14Z4WbaAtOfQ7zlaAvw/dRzwJj6yctTQxJfe/&#10;1gIVZ+aHJUle5JNJHLF0mJycjemA7y0v7y123VwD8Z/T/+Bk2kZ8MPutRmieabhnMSuZhJWUu+Qy&#10;4P5wHbpJpu9BqtkswWisnAhz++hkDB5ZjSJ52j4LdL2SAknwDvbTJYpPguqw0dPCbB1A10ltb7z2&#10;fNNIJr3230ec+ffnhHr75KZ/AAAA//8DAFBLAwQUAAYACAAAACEAZDZMydwAAAAIAQAADwAAAGRy&#10;cy9kb3ducmV2LnhtbEyPQU+EMBCF7yb+h2ZMvLmFJuCKlI3RmLjxtOsePBY6C0Q6JbQs+O8dT3qb&#10;l/fy5nvlbnWDuOAUek8a0k0CAqnxtqdWw+nj9W4LIkRD1gyeUMM3BthV11elKaxf6ICXY2wFl1Ao&#10;jIYuxrGQMjQdOhM2fkRi7+wnZyLLqZV2MguXu0GqJMmlMz3xh86M+Nxh83WcnYZ8OWWyxs/3fH5J&#10;8Lzfe3o7eK1vb9anRxAR1/gXhl98RoeKmWo/kw1i0KDUfcpRDQ8ZCPZVlrKu+dgqkFUp/w+ofgAA&#10;AP//AwBQSwECLQAUAAYACAAAACEAtoM4kv4AAADhAQAAEwAAAAAAAAAAAAAAAAAAAAAAW0NvbnRl&#10;bnRfVHlwZXNdLnhtbFBLAQItABQABgAIAAAAIQA4/SH/1gAAAJQBAAALAAAAAAAAAAAAAAAAAC8B&#10;AABfcmVscy8ucmVsc1BLAQItABQABgAIAAAAIQAmDEyKbAIAACwFAAAOAAAAAAAAAAAAAAAAAC4C&#10;AABkcnMvZTJvRG9jLnhtbFBLAQItABQABgAIAAAAIQBkNkzJ3AAAAAgBAAAPAAAAAAAAAAAAAAAA&#10;AMYEAABkcnMvZG93bnJldi54bWxQSwUGAAAAAAQABADzAAAAzwUAAAAA&#10;" fillcolor="white [3201]" strokecolor="#f79646 [3209]" strokeweight="2pt">
                      <v:path arrowok="t"/>
                    </v:rect>
                  </w:pict>
                </mc:Fallback>
              </mc:AlternateContent>
            </w:r>
            <w:r>
              <w:rPr>
                <w:b/>
                <w:bCs/>
              </w:rPr>
              <w:t xml:space="preserve">        Accepted                 Accepted with Comments                         Rejected</w:t>
            </w:r>
          </w:p>
        </w:tc>
      </w:tr>
      <w:tr>
        <w:trPr>
          <w:trHeight w:val="1531"/>
        </w:trPr>
        <w:tc>
          <w:tcPr>
            <w:tcW w:w="1726" w:type="dxa"/>
            <w:vAlign w:val="center"/>
          </w:tcPr>
          <w:p>
            <w:pPr>
              <w:tabs>
                <w:tab w:val="left" w:pos="709"/>
              </w:tabs>
              <w:jc w:val="center"/>
              <w:rPr>
                <w:b/>
                <w:bCs/>
                <w:sz w:val="18"/>
                <w:szCs w:val="20"/>
              </w:rPr>
            </w:pPr>
            <w:r>
              <w:rPr>
                <w:b/>
                <w:bCs/>
              </w:rPr>
              <w:t>COMMENTS</w:t>
            </w:r>
          </w:p>
        </w:tc>
        <w:tc>
          <w:tcPr>
            <w:tcW w:w="9473" w:type="dxa"/>
            <w:gridSpan w:val="4"/>
            <w:vAlign w:val="center"/>
          </w:tcPr>
          <w:p>
            <w:pPr>
              <w:tabs>
                <w:tab w:val="left" w:pos="709"/>
              </w:tabs>
            </w:pPr>
          </w:p>
        </w:tc>
      </w:tr>
      <w:tr>
        <w:trPr>
          <w:trHeight w:val="369"/>
        </w:trPr>
        <w:tc>
          <w:tcPr>
            <w:tcW w:w="5809" w:type="dxa"/>
            <w:gridSpan w:val="3"/>
            <w:vAlign w:val="center"/>
          </w:tcPr>
          <w:p>
            <w:pPr>
              <w:tabs>
                <w:tab w:val="left" w:pos="709"/>
              </w:tabs>
              <w:jc w:val="center"/>
              <w:rPr>
                <w:b/>
                <w:bCs/>
                <w:sz w:val="18"/>
                <w:szCs w:val="20"/>
              </w:rPr>
            </w:pPr>
            <w:r>
              <w:rPr>
                <w:b/>
                <w:bCs/>
                <w:sz w:val="18"/>
                <w:szCs w:val="20"/>
              </w:rPr>
              <w:t>CONTRACTOR</w:t>
            </w:r>
          </w:p>
        </w:tc>
        <w:tc>
          <w:tcPr>
            <w:tcW w:w="5390" w:type="dxa"/>
            <w:gridSpan w:val="2"/>
            <w:vAlign w:val="center"/>
          </w:tcPr>
          <w:p>
            <w:pPr>
              <w:tabs>
                <w:tab w:val="left" w:pos="709"/>
              </w:tabs>
              <w:jc w:val="center"/>
              <w:rPr>
                <w:b/>
                <w:bCs/>
              </w:rPr>
            </w:pPr>
            <w:r>
              <w:rPr>
                <w:b/>
                <w:bCs/>
              </w:rPr>
              <w:t>SEPL</w:t>
            </w:r>
          </w:p>
        </w:tc>
      </w:tr>
      <w:tr>
        <w:trPr>
          <w:trHeight w:val="369"/>
        </w:trPr>
        <w:tc>
          <w:tcPr>
            <w:tcW w:w="3364" w:type="dxa"/>
            <w:gridSpan w:val="2"/>
            <w:vAlign w:val="center"/>
          </w:tcPr>
          <w:p>
            <w:pPr>
              <w:tabs>
                <w:tab w:val="left" w:pos="709"/>
              </w:tabs>
              <w:jc w:val="center"/>
              <w:rPr>
                <w:b/>
                <w:bCs/>
                <w:sz w:val="18"/>
                <w:szCs w:val="20"/>
              </w:rPr>
            </w:pPr>
            <w:r>
              <w:rPr>
                <w:b/>
                <w:bCs/>
                <w:sz w:val="18"/>
                <w:szCs w:val="20"/>
              </w:rPr>
              <w:t>Date</w:t>
            </w:r>
          </w:p>
        </w:tc>
        <w:tc>
          <w:tcPr>
            <w:tcW w:w="2445" w:type="dxa"/>
            <w:vAlign w:val="center"/>
          </w:tcPr>
          <w:p>
            <w:pPr>
              <w:tabs>
                <w:tab w:val="left" w:pos="709"/>
              </w:tabs>
              <w:jc w:val="center"/>
              <w:rPr>
                <w:b/>
                <w:bCs/>
                <w:sz w:val="18"/>
                <w:szCs w:val="20"/>
              </w:rPr>
            </w:pPr>
            <w:r>
              <w:rPr>
                <w:b/>
                <w:bCs/>
                <w:sz w:val="18"/>
                <w:szCs w:val="20"/>
              </w:rPr>
              <w:t>Sign</w:t>
            </w:r>
          </w:p>
        </w:tc>
        <w:tc>
          <w:tcPr>
            <w:tcW w:w="2457" w:type="dxa"/>
            <w:vAlign w:val="center"/>
          </w:tcPr>
          <w:p>
            <w:pPr>
              <w:tabs>
                <w:tab w:val="left" w:pos="709"/>
              </w:tabs>
              <w:jc w:val="center"/>
              <w:rPr>
                <w:b/>
                <w:bCs/>
              </w:rPr>
            </w:pPr>
            <w:r>
              <w:rPr>
                <w:b/>
                <w:bCs/>
              </w:rPr>
              <w:t>Date</w:t>
            </w:r>
          </w:p>
        </w:tc>
        <w:tc>
          <w:tcPr>
            <w:tcW w:w="2933" w:type="dxa"/>
            <w:vAlign w:val="center"/>
          </w:tcPr>
          <w:p>
            <w:pPr>
              <w:tabs>
                <w:tab w:val="left" w:pos="709"/>
              </w:tabs>
              <w:jc w:val="center"/>
              <w:rPr>
                <w:b/>
                <w:bCs/>
              </w:rPr>
            </w:pPr>
            <w:r>
              <w:rPr>
                <w:b/>
                <w:bCs/>
              </w:rPr>
              <w:t>Sign</w:t>
            </w:r>
          </w:p>
        </w:tc>
      </w:tr>
      <w:tr>
        <w:trPr>
          <w:trHeight w:val="369"/>
        </w:trPr>
        <w:tc>
          <w:tcPr>
            <w:tcW w:w="3364" w:type="dxa"/>
            <w:gridSpan w:val="2"/>
            <w:vAlign w:val="center"/>
          </w:tcPr>
          <w:p>
            <w:pPr>
              <w:tabs>
                <w:tab w:val="left" w:pos="709"/>
              </w:tabs>
              <w:jc w:val="center"/>
              <w:rPr>
                <w:b/>
                <w:bCs/>
                <w:sz w:val="18"/>
                <w:szCs w:val="20"/>
              </w:rPr>
            </w:pPr>
          </w:p>
        </w:tc>
        <w:tc>
          <w:tcPr>
            <w:tcW w:w="2445" w:type="dxa"/>
            <w:vAlign w:val="center"/>
          </w:tcPr>
          <w:p>
            <w:pPr>
              <w:tabs>
                <w:tab w:val="left" w:pos="709"/>
              </w:tabs>
              <w:jc w:val="center"/>
              <w:rPr>
                <w:b/>
                <w:bCs/>
                <w:sz w:val="18"/>
                <w:szCs w:val="20"/>
              </w:rPr>
            </w:pPr>
          </w:p>
        </w:tc>
        <w:tc>
          <w:tcPr>
            <w:tcW w:w="2457" w:type="dxa"/>
            <w:vAlign w:val="center"/>
          </w:tcPr>
          <w:p>
            <w:pPr>
              <w:tabs>
                <w:tab w:val="left" w:pos="709"/>
              </w:tabs>
              <w:jc w:val="center"/>
              <w:rPr>
                <w:b/>
                <w:bCs/>
              </w:rPr>
            </w:pPr>
          </w:p>
        </w:tc>
        <w:tc>
          <w:tcPr>
            <w:tcW w:w="2933" w:type="dxa"/>
            <w:vAlign w:val="center"/>
          </w:tcPr>
          <w:p>
            <w:pPr>
              <w:tabs>
                <w:tab w:val="left" w:pos="709"/>
              </w:tabs>
              <w:jc w:val="center"/>
              <w:rPr>
                <w:b/>
                <w:bCs/>
              </w:rPr>
            </w:pPr>
          </w:p>
        </w:tc>
      </w:tr>
    </w:tbl>
    <w:p>
      <w:pPr>
        <w:pStyle w:val="BodyText"/>
        <w:tabs>
          <w:tab w:val="left" w:pos="709"/>
        </w:tabs>
        <w:ind w:right="636"/>
        <w:jc w:val="both"/>
      </w:pPr>
    </w:p>
    <w:sectPr>
      <w:footerReference w:type="default" r:id="rId49"/>
      <w:pgSz w:w="12240" w:h="15840"/>
      <w:pgMar w:top="568" w:right="1041" w:bottom="426" w:left="1440" w:header="720" w:footer="0" w:gutter="0"/>
      <w:pgBorders w:display="firstPage" w:offsetFrom="page">
        <w:top w:val="single" w:sz="6" w:space="22" w:color="auto"/>
        <w:left w:val="single" w:sz="6" w:space="22" w:color="auto"/>
        <w:bottom w:val="single" w:sz="6" w:space="22" w:color="auto"/>
        <w:right w:val="single" w:sz="6" w:space="21"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jc w:val="right"/>
    </w:pPr>
  </w:p>
  <w:p>
    <w:pPr>
      <w:rPr>
        <w:sz w:val="6"/>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603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604429"/>
    <w:multiLevelType w:val="hybridMultilevel"/>
    <w:tmpl w:val="1BB8C7A8"/>
    <w:lvl w:ilvl="0" w:tplc="40090017">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
    <w:nsid w:val="088201FB"/>
    <w:multiLevelType w:val="multilevel"/>
    <w:tmpl w:val="3CDE7CDC"/>
    <w:lvl w:ilvl="0">
      <w:start w:val="8"/>
      <w:numFmt w:val="decimal"/>
      <w:lvlText w:val="%1"/>
      <w:lvlJc w:val="left"/>
      <w:pPr>
        <w:ind w:left="360" w:hanging="360"/>
      </w:pPr>
      <w:rPr>
        <w:rFonts w:hint="default"/>
      </w:rPr>
    </w:lvl>
    <w:lvl w:ilvl="1">
      <w:start w:val="1"/>
      <w:numFmt w:val="decimal"/>
      <w:lvlText w:val="%1.%2"/>
      <w:lvlJc w:val="left"/>
      <w:pPr>
        <w:ind w:left="3456" w:hanging="720"/>
      </w:pPr>
      <w:rPr>
        <w:rFonts w:hint="default"/>
      </w:rPr>
    </w:lvl>
    <w:lvl w:ilvl="2">
      <w:start w:val="1"/>
      <w:numFmt w:val="decimal"/>
      <w:lvlText w:val="%1.%2.%3"/>
      <w:lvlJc w:val="left"/>
      <w:pPr>
        <w:ind w:left="6192" w:hanging="720"/>
      </w:pPr>
      <w:rPr>
        <w:rFonts w:hint="default"/>
      </w:rPr>
    </w:lvl>
    <w:lvl w:ilvl="3">
      <w:start w:val="1"/>
      <w:numFmt w:val="decimal"/>
      <w:lvlText w:val="%1.%2.%3.%4"/>
      <w:lvlJc w:val="left"/>
      <w:pPr>
        <w:ind w:left="9288" w:hanging="1080"/>
      </w:pPr>
      <w:rPr>
        <w:rFonts w:hint="default"/>
      </w:rPr>
    </w:lvl>
    <w:lvl w:ilvl="4">
      <w:start w:val="1"/>
      <w:numFmt w:val="decimal"/>
      <w:lvlText w:val="%1.%2.%3.%4.%5"/>
      <w:lvlJc w:val="left"/>
      <w:pPr>
        <w:ind w:left="12384" w:hanging="1440"/>
      </w:pPr>
      <w:rPr>
        <w:rFonts w:hint="default"/>
      </w:rPr>
    </w:lvl>
    <w:lvl w:ilvl="5">
      <w:start w:val="1"/>
      <w:numFmt w:val="decimal"/>
      <w:lvlText w:val="%1.%2.%3.%4.%5.%6"/>
      <w:lvlJc w:val="left"/>
      <w:pPr>
        <w:ind w:left="15120" w:hanging="1440"/>
      </w:pPr>
      <w:rPr>
        <w:rFonts w:hint="default"/>
      </w:rPr>
    </w:lvl>
    <w:lvl w:ilvl="6">
      <w:start w:val="1"/>
      <w:numFmt w:val="decimal"/>
      <w:lvlText w:val="%1.%2.%3.%4.%5.%6.%7"/>
      <w:lvlJc w:val="left"/>
      <w:pPr>
        <w:ind w:left="18216" w:hanging="1800"/>
      </w:pPr>
      <w:rPr>
        <w:rFonts w:hint="default"/>
      </w:rPr>
    </w:lvl>
    <w:lvl w:ilvl="7">
      <w:start w:val="1"/>
      <w:numFmt w:val="decimal"/>
      <w:lvlText w:val="%1.%2.%3.%4.%5.%6.%7.%8"/>
      <w:lvlJc w:val="left"/>
      <w:pPr>
        <w:ind w:left="21312" w:hanging="2160"/>
      </w:pPr>
      <w:rPr>
        <w:rFonts w:hint="default"/>
      </w:rPr>
    </w:lvl>
    <w:lvl w:ilvl="8">
      <w:start w:val="1"/>
      <w:numFmt w:val="decimal"/>
      <w:lvlText w:val="%1.%2.%3.%4.%5.%6.%7.%8.%9"/>
      <w:lvlJc w:val="left"/>
      <w:pPr>
        <w:ind w:left="24048" w:hanging="2160"/>
      </w:pPr>
      <w:rPr>
        <w:rFonts w:hint="default"/>
      </w:rPr>
    </w:lvl>
  </w:abstractNum>
  <w:abstractNum w:abstractNumId="3">
    <w:nsid w:val="0894356B"/>
    <w:multiLevelType w:val="hybridMultilevel"/>
    <w:tmpl w:val="10947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9621B2C"/>
    <w:multiLevelType w:val="hybridMultilevel"/>
    <w:tmpl w:val="D682EFF4"/>
    <w:lvl w:ilvl="0" w:tplc="F3D24F80">
      <w:start w:val="1"/>
      <w:numFmt w:val="lowerLetter"/>
      <w:lvlText w:val="%1)"/>
      <w:lvlJc w:val="left"/>
      <w:pPr>
        <w:ind w:left="1440" w:hanging="360"/>
      </w:pPr>
      <w:rPr>
        <w:b/>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9650F5C"/>
    <w:multiLevelType w:val="multilevel"/>
    <w:tmpl w:val="9C2CE48A"/>
    <w:lvl w:ilvl="0">
      <w:start w:val="1"/>
      <w:numFmt w:val="decimal"/>
      <w:lvlText w:val="%1."/>
      <w:lvlJc w:val="left"/>
      <w:pPr>
        <w:ind w:left="1300" w:hanging="720"/>
      </w:pPr>
      <w:rPr>
        <w:rFonts w:hint="default"/>
        <w:b/>
        <w:bCs/>
        <w:w w:val="100"/>
        <w:lang w:val="en-US" w:eastAsia="en-US" w:bidi="ar-SA"/>
      </w:rPr>
    </w:lvl>
    <w:lvl w:ilvl="1">
      <w:start w:val="1"/>
      <w:numFmt w:val="decimal"/>
      <w:lvlText w:val="%1.%2"/>
      <w:lvlJc w:val="left"/>
      <w:pPr>
        <w:ind w:left="1216" w:hanging="636"/>
      </w:pPr>
      <w:rPr>
        <w:rFonts w:ascii="Calibri" w:eastAsia="Calibri" w:hAnsi="Calibri" w:cs="Calibri" w:hint="default"/>
        <w:spacing w:val="-1"/>
        <w:w w:val="100"/>
        <w:sz w:val="36"/>
        <w:szCs w:val="36"/>
        <w:lang w:val="en-US" w:eastAsia="en-US" w:bidi="ar-SA"/>
      </w:rPr>
    </w:lvl>
    <w:lvl w:ilvl="2">
      <w:numFmt w:val="bullet"/>
      <w:lvlText w:val="•"/>
      <w:lvlJc w:val="left"/>
      <w:pPr>
        <w:ind w:left="1300" w:hanging="636"/>
      </w:pPr>
      <w:rPr>
        <w:rFonts w:hint="default"/>
        <w:lang w:val="en-US" w:eastAsia="en-US" w:bidi="ar-SA"/>
      </w:rPr>
    </w:lvl>
    <w:lvl w:ilvl="3">
      <w:numFmt w:val="bullet"/>
      <w:lvlText w:val="•"/>
      <w:lvlJc w:val="left"/>
      <w:pPr>
        <w:ind w:left="3020" w:hanging="636"/>
      </w:pPr>
      <w:rPr>
        <w:rFonts w:hint="default"/>
        <w:lang w:val="en-US" w:eastAsia="en-US" w:bidi="ar-SA"/>
      </w:rPr>
    </w:lvl>
    <w:lvl w:ilvl="4">
      <w:numFmt w:val="bullet"/>
      <w:lvlText w:val="•"/>
      <w:lvlJc w:val="left"/>
      <w:pPr>
        <w:ind w:left="4740" w:hanging="636"/>
      </w:pPr>
      <w:rPr>
        <w:rFonts w:hint="default"/>
        <w:lang w:val="en-US" w:eastAsia="en-US" w:bidi="ar-SA"/>
      </w:rPr>
    </w:lvl>
    <w:lvl w:ilvl="5">
      <w:numFmt w:val="bullet"/>
      <w:lvlText w:val="•"/>
      <w:lvlJc w:val="left"/>
      <w:pPr>
        <w:ind w:left="6460" w:hanging="636"/>
      </w:pPr>
      <w:rPr>
        <w:rFonts w:hint="default"/>
        <w:lang w:val="en-US" w:eastAsia="en-US" w:bidi="ar-SA"/>
      </w:rPr>
    </w:lvl>
    <w:lvl w:ilvl="6">
      <w:numFmt w:val="bullet"/>
      <w:lvlText w:val="•"/>
      <w:lvlJc w:val="left"/>
      <w:pPr>
        <w:ind w:left="8180" w:hanging="636"/>
      </w:pPr>
      <w:rPr>
        <w:rFonts w:hint="default"/>
        <w:lang w:val="en-US" w:eastAsia="en-US" w:bidi="ar-SA"/>
      </w:rPr>
    </w:lvl>
    <w:lvl w:ilvl="7">
      <w:numFmt w:val="bullet"/>
      <w:lvlText w:val="•"/>
      <w:lvlJc w:val="left"/>
      <w:pPr>
        <w:ind w:left="9900" w:hanging="636"/>
      </w:pPr>
      <w:rPr>
        <w:rFonts w:hint="default"/>
        <w:lang w:val="en-US" w:eastAsia="en-US" w:bidi="ar-SA"/>
      </w:rPr>
    </w:lvl>
    <w:lvl w:ilvl="8">
      <w:numFmt w:val="bullet"/>
      <w:lvlText w:val="•"/>
      <w:lvlJc w:val="left"/>
      <w:pPr>
        <w:ind w:left="11620" w:hanging="636"/>
      </w:pPr>
      <w:rPr>
        <w:rFonts w:hint="default"/>
        <w:lang w:val="en-US" w:eastAsia="en-US" w:bidi="ar-SA"/>
      </w:rPr>
    </w:lvl>
  </w:abstractNum>
  <w:abstractNum w:abstractNumId="6">
    <w:nsid w:val="0C0C57B5"/>
    <w:multiLevelType w:val="hybridMultilevel"/>
    <w:tmpl w:val="0B4CE0B6"/>
    <w:lvl w:ilvl="0" w:tplc="4009000D">
      <w:start w:val="1"/>
      <w:numFmt w:val="bullet"/>
      <w:lvlText w:val=""/>
      <w:lvlJc w:val="left"/>
      <w:pPr>
        <w:ind w:left="2880" w:hanging="360"/>
      </w:pPr>
      <w:rPr>
        <w:rFonts w:ascii="Wingdings" w:hAnsi="Wingdings"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7">
    <w:nsid w:val="0D1C27EA"/>
    <w:multiLevelType w:val="hybridMultilevel"/>
    <w:tmpl w:val="10B693F8"/>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nsid w:val="0DC61258"/>
    <w:multiLevelType w:val="hybridMultilevel"/>
    <w:tmpl w:val="DE0C1E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F20647C"/>
    <w:multiLevelType w:val="hybridMultilevel"/>
    <w:tmpl w:val="79F8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1D60379"/>
    <w:multiLevelType w:val="hybridMultilevel"/>
    <w:tmpl w:val="CDCCBF3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6D63E6A"/>
    <w:multiLevelType w:val="hybridMultilevel"/>
    <w:tmpl w:val="76F8981E"/>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nsid w:val="16DC2603"/>
    <w:multiLevelType w:val="hybridMultilevel"/>
    <w:tmpl w:val="D73E0B4A"/>
    <w:lvl w:ilvl="0" w:tplc="40090001">
      <w:start w:val="1"/>
      <w:numFmt w:val="bullet"/>
      <w:lvlText w:val=""/>
      <w:lvlJc w:val="left"/>
      <w:pPr>
        <w:ind w:left="1350" w:hanging="360"/>
      </w:pPr>
      <w:rPr>
        <w:rFonts w:ascii="Symbol" w:hAnsi="Symbol" w:hint="default"/>
      </w:rPr>
    </w:lvl>
    <w:lvl w:ilvl="1" w:tplc="40090003" w:tentative="1">
      <w:start w:val="1"/>
      <w:numFmt w:val="bullet"/>
      <w:lvlText w:val="o"/>
      <w:lvlJc w:val="left"/>
      <w:pPr>
        <w:ind w:left="2070" w:hanging="360"/>
      </w:pPr>
      <w:rPr>
        <w:rFonts w:ascii="Courier New" w:hAnsi="Courier New" w:cs="Courier New" w:hint="default"/>
      </w:rPr>
    </w:lvl>
    <w:lvl w:ilvl="2" w:tplc="40090005" w:tentative="1">
      <w:start w:val="1"/>
      <w:numFmt w:val="bullet"/>
      <w:lvlText w:val=""/>
      <w:lvlJc w:val="left"/>
      <w:pPr>
        <w:ind w:left="2790" w:hanging="360"/>
      </w:pPr>
      <w:rPr>
        <w:rFonts w:ascii="Wingdings" w:hAnsi="Wingdings" w:hint="default"/>
      </w:rPr>
    </w:lvl>
    <w:lvl w:ilvl="3" w:tplc="40090001" w:tentative="1">
      <w:start w:val="1"/>
      <w:numFmt w:val="bullet"/>
      <w:lvlText w:val=""/>
      <w:lvlJc w:val="left"/>
      <w:pPr>
        <w:ind w:left="3510" w:hanging="360"/>
      </w:pPr>
      <w:rPr>
        <w:rFonts w:ascii="Symbol" w:hAnsi="Symbol" w:hint="default"/>
      </w:rPr>
    </w:lvl>
    <w:lvl w:ilvl="4" w:tplc="40090003" w:tentative="1">
      <w:start w:val="1"/>
      <w:numFmt w:val="bullet"/>
      <w:lvlText w:val="o"/>
      <w:lvlJc w:val="left"/>
      <w:pPr>
        <w:ind w:left="4230" w:hanging="360"/>
      </w:pPr>
      <w:rPr>
        <w:rFonts w:ascii="Courier New" w:hAnsi="Courier New" w:cs="Courier New" w:hint="default"/>
      </w:rPr>
    </w:lvl>
    <w:lvl w:ilvl="5" w:tplc="40090005" w:tentative="1">
      <w:start w:val="1"/>
      <w:numFmt w:val="bullet"/>
      <w:lvlText w:val=""/>
      <w:lvlJc w:val="left"/>
      <w:pPr>
        <w:ind w:left="4950" w:hanging="360"/>
      </w:pPr>
      <w:rPr>
        <w:rFonts w:ascii="Wingdings" w:hAnsi="Wingdings" w:hint="default"/>
      </w:rPr>
    </w:lvl>
    <w:lvl w:ilvl="6" w:tplc="40090001" w:tentative="1">
      <w:start w:val="1"/>
      <w:numFmt w:val="bullet"/>
      <w:lvlText w:val=""/>
      <w:lvlJc w:val="left"/>
      <w:pPr>
        <w:ind w:left="5670" w:hanging="360"/>
      </w:pPr>
      <w:rPr>
        <w:rFonts w:ascii="Symbol" w:hAnsi="Symbol" w:hint="default"/>
      </w:rPr>
    </w:lvl>
    <w:lvl w:ilvl="7" w:tplc="40090003" w:tentative="1">
      <w:start w:val="1"/>
      <w:numFmt w:val="bullet"/>
      <w:lvlText w:val="o"/>
      <w:lvlJc w:val="left"/>
      <w:pPr>
        <w:ind w:left="6390" w:hanging="360"/>
      </w:pPr>
      <w:rPr>
        <w:rFonts w:ascii="Courier New" w:hAnsi="Courier New" w:cs="Courier New" w:hint="default"/>
      </w:rPr>
    </w:lvl>
    <w:lvl w:ilvl="8" w:tplc="40090005" w:tentative="1">
      <w:start w:val="1"/>
      <w:numFmt w:val="bullet"/>
      <w:lvlText w:val=""/>
      <w:lvlJc w:val="left"/>
      <w:pPr>
        <w:ind w:left="7110" w:hanging="360"/>
      </w:pPr>
      <w:rPr>
        <w:rFonts w:ascii="Wingdings" w:hAnsi="Wingdings" w:hint="default"/>
      </w:rPr>
    </w:lvl>
  </w:abstractNum>
  <w:abstractNum w:abstractNumId="13">
    <w:nsid w:val="1C5C20A8"/>
    <w:multiLevelType w:val="hybridMultilevel"/>
    <w:tmpl w:val="5FF223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D433F39"/>
    <w:multiLevelType w:val="hybridMultilevel"/>
    <w:tmpl w:val="55B467F4"/>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nsid w:val="1D7E3432"/>
    <w:multiLevelType w:val="hybridMultilevel"/>
    <w:tmpl w:val="53265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BF3B0D"/>
    <w:multiLevelType w:val="hybridMultilevel"/>
    <w:tmpl w:val="749E71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635030B"/>
    <w:multiLevelType w:val="hybridMultilevel"/>
    <w:tmpl w:val="C9F2E8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2757728F"/>
    <w:multiLevelType w:val="hybridMultilevel"/>
    <w:tmpl w:val="68B4500E"/>
    <w:lvl w:ilvl="0" w:tplc="8CC00DEE">
      <w:start w:val="1"/>
      <w:numFmt w:val="decimal"/>
      <w:lvlText w:val="(%1)"/>
      <w:lvlJc w:val="left"/>
      <w:pPr>
        <w:ind w:left="1160" w:hanging="581"/>
        <w:jc w:val="left"/>
      </w:pPr>
      <w:rPr>
        <w:rFonts w:ascii="Calibri" w:eastAsia="Calibri" w:hAnsi="Calibri" w:cs="Calibri" w:hint="default"/>
        <w:spacing w:val="-2"/>
        <w:w w:val="100"/>
        <w:sz w:val="36"/>
        <w:szCs w:val="36"/>
        <w:lang w:val="en-US" w:eastAsia="en-US" w:bidi="ar-SA"/>
      </w:rPr>
    </w:lvl>
    <w:lvl w:ilvl="1" w:tplc="E78C7D4E">
      <w:numFmt w:val="bullet"/>
      <w:lvlText w:val="•"/>
      <w:lvlJc w:val="left"/>
      <w:pPr>
        <w:ind w:left="2550" w:hanging="581"/>
      </w:pPr>
      <w:rPr>
        <w:rFonts w:hint="default"/>
        <w:lang w:val="en-US" w:eastAsia="en-US" w:bidi="ar-SA"/>
      </w:rPr>
    </w:lvl>
    <w:lvl w:ilvl="2" w:tplc="957636C8">
      <w:numFmt w:val="bullet"/>
      <w:lvlText w:val="•"/>
      <w:lvlJc w:val="left"/>
      <w:pPr>
        <w:ind w:left="3940" w:hanging="581"/>
      </w:pPr>
      <w:rPr>
        <w:rFonts w:hint="default"/>
        <w:lang w:val="en-US" w:eastAsia="en-US" w:bidi="ar-SA"/>
      </w:rPr>
    </w:lvl>
    <w:lvl w:ilvl="3" w:tplc="ECE0F648">
      <w:numFmt w:val="bullet"/>
      <w:lvlText w:val="•"/>
      <w:lvlJc w:val="left"/>
      <w:pPr>
        <w:ind w:left="5330" w:hanging="581"/>
      </w:pPr>
      <w:rPr>
        <w:rFonts w:hint="default"/>
        <w:lang w:val="en-US" w:eastAsia="en-US" w:bidi="ar-SA"/>
      </w:rPr>
    </w:lvl>
    <w:lvl w:ilvl="4" w:tplc="BB58BFE6">
      <w:numFmt w:val="bullet"/>
      <w:lvlText w:val="•"/>
      <w:lvlJc w:val="left"/>
      <w:pPr>
        <w:ind w:left="6720" w:hanging="581"/>
      </w:pPr>
      <w:rPr>
        <w:rFonts w:hint="default"/>
        <w:lang w:val="en-US" w:eastAsia="en-US" w:bidi="ar-SA"/>
      </w:rPr>
    </w:lvl>
    <w:lvl w:ilvl="5" w:tplc="81DE9596">
      <w:numFmt w:val="bullet"/>
      <w:lvlText w:val="•"/>
      <w:lvlJc w:val="left"/>
      <w:pPr>
        <w:ind w:left="8110" w:hanging="581"/>
      </w:pPr>
      <w:rPr>
        <w:rFonts w:hint="default"/>
        <w:lang w:val="en-US" w:eastAsia="en-US" w:bidi="ar-SA"/>
      </w:rPr>
    </w:lvl>
    <w:lvl w:ilvl="6" w:tplc="40BA8476">
      <w:numFmt w:val="bullet"/>
      <w:lvlText w:val="•"/>
      <w:lvlJc w:val="left"/>
      <w:pPr>
        <w:ind w:left="9500" w:hanging="581"/>
      </w:pPr>
      <w:rPr>
        <w:rFonts w:hint="default"/>
        <w:lang w:val="en-US" w:eastAsia="en-US" w:bidi="ar-SA"/>
      </w:rPr>
    </w:lvl>
    <w:lvl w:ilvl="7" w:tplc="0AFA9BC8">
      <w:numFmt w:val="bullet"/>
      <w:lvlText w:val="•"/>
      <w:lvlJc w:val="left"/>
      <w:pPr>
        <w:ind w:left="10890" w:hanging="581"/>
      </w:pPr>
      <w:rPr>
        <w:rFonts w:hint="default"/>
        <w:lang w:val="en-US" w:eastAsia="en-US" w:bidi="ar-SA"/>
      </w:rPr>
    </w:lvl>
    <w:lvl w:ilvl="8" w:tplc="C3C84E4E">
      <w:numFmt w:val="bullet"/>
      <w:lvlText w:val="•"/>
      <w:lvlJc w:val="left"/>
      <w:pPr>
        <w:ind w:left="12280" w:hanging="581"/>
      </w:pPr>
      <w:rPr>
        <w:rFonts w:hint="default"/>
        <w:lang w:val="en-US" w:eastAsia="en-US" w:bidi="ar-SA"/>
      </w:rPr>
    </w:lvl>
  </w:abstractNum>
  <w:abstractNum w:abstractNumId="19">
    <w:nsid w:val="29D46339"/>
    <w:multiLevelType w:val="hybridMultilevel"/>
    <w:tmpl w:val="8B801A0C"/>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20">
    <w:nsid w:val="2A117B97"/>
    <w:multiLevelType w:val="hybridMultilevel"/>
    <w:tmpl w:val="D0E80240"/>
    <w:lvl w:ilvl="0" w:tplc="89168A6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D6F34EF"/>
    <w:multiLevelType w:val="hybridMultilevel"/>
    <w:tmpl w:val="EFB0E406"/>
    <w:lvl w:ilvl="0" w:tplc="4009000D">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2">
    <w:nsid w:val="2F254B65"/>
    <w:multiLevelType w:val="hybridMultilevel"/>
    <w:tmpl w:val="509277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1566E87"/>
    <w:multiLevelType w:val="hybridMultilevel"/>
    <w:tmpl w:val="21E6F0A0"/>
    <w:lvl w:ilvl="0" w:tplc="04090017">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4">
    <w:nsid w:val="31F07129"/>
    <w:multiLevelType w:val="hybridMultilevel"/>
    <w:tmpl w:val="DFCC1B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nsid w:val="40F82839"/>
    <w:multiLevelType w:val="hybridMultilevel"/>
    <w:tmpl w:val="03263440"/>
    <w:lvl w:ilvl="0" w:tplc="0610F30E">
      <w:start w:val="1"/>
      <w:numFmt w:val="decimal"/>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456915D9"/>
    <w:multiLevelType w:val="hybridMultilevel"/>
    <w:tmpl w:val="F09AE9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84255BD"/>
    <w:multiLevelType w:val="hybridMultilevel"/>
    <w:tmpl w:val="F4BEA552"/>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nsid w:val="4AAB58E3"/>
    <w:multiLevelType w:val="hybridMultilevel"/>
    <w:tmpl w:val="9EF47410"/>
    <w:lvl w:ilvl="0" w:tplc="4009000D">
      <w:start w:val="1"/>
      <w:numFmt w:val="bullet"/>
      <w:lvlText w:val=""/>
      <w:lvlJc w:val="left"/>
      <w:pPr>
        <w:ind w:left="2685" w:hanging="360"/>
      </w:pPr>
      <w:rPr>
        <w:rFonts w:ascii="Wingdings" w:hAnsi="Wingdings" w:hint="default"/>
      </w:rPr>
    </w:lvl>
    <w:lvl w:ilvl="1" w:tplc="40090003" w:tentative="1">
      <w:start w:val="1"/>
      <w:numFmt w:val="bullet"/>
      <w:lvlText w:val="o"/>
      <w:lvlJc w:val="left"/>
      <w:pPr>
        <w:ind w:left="3405" w:hanging="360"/>
      </w:pPr>
      <w:rPr>
        <w:rFonts w:ascii="Courier New" w:hAnsi="Courier New" w:cs="Courier New" w:hint="default"/>
      </w:rPr>
    </w:lvl>
    <w:lvl w:ilvl="2" w:tplc="40090005" w:tentative="1">
      <w:start w:val="1"/>
      <w:numFmt w:val="bullet"/>
      <w:lvlText w:val=""/>
      <w:lvlJc w:val="left"/>
      <w:pPr>
        <w:ind w:left="4125" w:hanging="360"/>
      </w:pPr>
      <w:rPr>
        <w:rFonts w:ascii="Wingdings" w:hAnsi="Wingdings" w:hint="default"/>
      </w:rPr>
    </w:lvl>
    <w:lvl w:ilvl="3" w:tplc="40090001" w:tentative="1">
      <w:start w:val="1"/>
      <w:numFmt w:val="bullet"/>
      <w:lvlText w:val=""/>
      <w:lvlJc w:val="left"/>
      <w:pPr>
        <w:ind w:left="4845" w:hanging="360"/>
      </w:pPr>
      <w:rPr>
        <w:rFonts w:ascii="Symbol" w:hAnsi="Symbol" w:hint="default"/>
      </w:rPr>
    </w:lvl>
    <w:lvl w:ilvl="4" w:tplc="40090003" w:tentative="1">
      <w:start w:val="1"/>
      <w:numFmt w:val="bullet"/>
      <w:lvlText w:val="o"/>
      <w:lvlJc w:val="left"/>
      <w:pPr>
        <w:ind w:left="5565" w:hanging="360"/>
      </w:pPr>
      <w:rPr>
        <w:rFonts w:ascii="Courier New" w:hAnsi="Courier New" w:cs="Courier New" w:hint="default"/>
      </w:rPr>
    </w:lvl>
    <w:lvl w:ilvl="5" w:tplc="40090005" w:tentative="1">
      <w:start w:val="1"/>
      <w:numFmt w:val="bullet"/>
      <w:lvlText w:val=""/>
      <w:lvlJc w:val="left"/>
      <w:pPr>
        <w:ind w:left="6285" w:hanging="360"/>
      </w:pPr>
      <w:rPr>
        <w:rFonts w:ascii="Wingdings" w:hAnsi="Wingdings" w:hint="default"/>
      </w:rPr>
    </w:lvl>
    <w:lvl w:ilvl="6" w:tplc="40090001" w:tentative="1">
      <w:start w:val="1"/>
      <w:numFmt w:val="bullet"/>
      <w:lvlText w:val=""/>
      <w:lvlJc w:val="left"/>
      <w:pPr>
        <w:ind w:left="7005" w:hanging="360"/>
      </w:pPr>
      <w:rPr>
        <w:rFonts w:ascii="Symbol" w:hAnsi="Symbol" w:hint="default"/>
      </w:rPr>
    </w:lvl>
    <w:lvl w:ilvl="7" w:tplc="40090003" w:tentative="1">
      <w:start w:val="1"/>
      <w:numFmt w:val="bullet"/>
      <w:lvlText w:val="o"/>
      <w:lvlJc w:val="left"/>
      <w:pPr>
        <w:ind w:left="7725" w:hanging="360"/>
      </w:pPr>
      <w:rPr>
        <w:rFonts w:ascii="Courier New" w:hAnsi="Courier New" w:cs="Courier New" w:hint="default"/>
      </w:rPr>
    </w:lvl>
    <w:lvl w:ilvl="8" w:tplc="40090005" w:tentative="1">
      <w:start w:val="1"/>
      <w:numFmt w:val="bullet"/>
      <w:lvlText w:val=""/>
      <w:lvlJc w:val="left"/>
      <w:pPr>
        <w:ind w:left="8445" w:hanging="360"/>
      </w:pPr>
      <w:rPr>
        <w:rFonts w:ascii="Wingdings" w:hAnsi="Wingdings" w:hint="default"/>
      </w:rPr>
    </w:lvl>
  </w:abstractNum>
  <w:abstractNum w:abstractNumId="29">
    <w:nsid w:val="525606CD"/>
    <w:multiLevelType w:val="hybridMultilevel"/>
    <w:tmpl w:val="1158CF9A"/>
    <w:lvl w:ilvl="0" w:tplc="4009000D">
      <w:start w:val="1"/>
      <w:numFmt w:val="bullet"/>
      <w:lvlText w:val=""/>
      <w:lvlJc w:val="left"/>
      <w:pPr>
        <w:ind w:left="2700" w:hanging="360"/>
      </w:pPr>
      <w:rPr>
        <w:rFonts w:ascii="Wingdings" w:hAnsi="Wingdings" w:hint="default"/>
      </w:rPr>
    </w:lvl>
    <w:lvl w:ilvl="1" w:tplc="40090003" w:tentative="1">
      <w:start w:val="1"/>
      <w:numFmt w:val="bullet"/>
      <w:lvlText w:val="o"/>
      <w:lvlJc w:val="left"/>
      <w:pPr>
        <w:ind w:left="3420" w:hanging="360"/>
      </w:pPr>
      <w:rPr>
        <w:rFonts w:ascii="Courier New" w:hAnsi="Courier New" w:cs="Courier New" w:hint="default"/>
      </w:rPr>
    </w:lvl>
    <w:lvl w:ilvl="2" w:tplc="40090005" w:tentative="1">
      <w:start w:val="1"/>
      <w:numFmt w:val="bullet"/>
      <w:lvlText w:val=""/>
      <w:lvlJc w:val="left"/>
      <w:pPr>
        <w:ind w:left="4140" w:hanging="360"/>
      </w:pPr>
      <w:rPr>
        <w:rFonts w:ascii="Wingdings" w:hAnsi="Wingdings" w:hint="default"/>
      </w:rPr>
    </w:lvl>
    <w:lvl w:ilvl="3" w:tplc="40090001" w:tentative="1">
      <w:start w:val="1"/>
      <w:numFmt w:val="bullet"/>
      <w:lvlText w:val=""/>
      <w:lvlJc w:val="left"/>
      <w:pPr>
        <w:ind w:left="4860" w:hanging="360"/>
      </w:pPr>
      <w:rPr>
        <w:rFonts w:ascii="Symbol" w:hAnsi="Symbol" w:hint="default"/>
      </w:rPr>
    </w:lvl>
    <w:lvl w:ilvl="4" w:tplc="40090003" w:tentative="1">
      <w:start w:val="1"/>
      <w:numFmt w:val="bullet"/>
      <w:lvlText w:val="o"/>
      <w:lvlJc w:val="left"/>
      <w:pPr>
        <w:ind w:left="5580" w:hanging="360"/>
      </w:pPr>
      <w:rPr>
        <w:rFonts w:ascii="Courier New" w:hAnsi="Courier New" w:cs="Courier New" w:hint="default"/>
      </w:rPr>
    </w:lvl>
    <w:lvl w:ilvl="5" w:tplc="40090005" w:tentative="1">
      <w:start w:val="1"/>
      <w:numFmt w:val="bullet"/>
      <w:lvlText w:val=""/>
      <w:lvlJc w:val="left"/>
      <w:pPr>
        <w:ind w:left="6300" w:hanging="360"/>
      </w:pPr>
      <w:rPr>
        <w:rFonts w:ascii="Wingdings" w:hAnsi="Wingdings" w:hint="default"/>
      </w:rPr>
    </w:lvl>
    <w:lvl w:ilvl="6" w:tplc="40090001" w:tentative="1">
      <w:start w:val="1"/>
      <w:numFmt w:val="bullet"/>
      <w:lvlText w:val=""/>
      <w:lvlJc w:val="left"/>
      <w:pPr>
        <w:ind w:left="7020" w:hanging="360"/>
      </w:pPr>
      <w:rPr>
        <w:rFonts w:ascii="Symbol" w:hAnsi="Symbol" w:hint="default"/>
      </w:rPr>
    </w:lvl>
    <w:lvl w:ilvl="7" w:tplc="40090003" w:tentative="1">
      <w:start w:val="1"/>
      <w:numFmt w:val="bullet"/>
      <w:lvlText w:val="o"/>
      <w:lvlJc w:val="left"/>
      <w:pPr>
        <w:ind w:left="7740" w:hanging="360"/>
      </w:pPr>
      <w:rPr>
        <w:rFonts w:ascii="Courier New" w:hAnsi="Courier New" w:cs="Courier New" w:hint="default"/>
      </w:rPr>
    </w:lvl>
    <w:lvl w:ilvl="8" w:tplc="40090005" w:tentative="1">
      <w:start w:val="1"/>
      <w:numFmt w:val="bullet"/>
      <w:lvlText w:val=""/>
      <w:lvlJc w:val="left"/>
      <w:pPr>
        <w:ind w:left="8460" w:hanging="360"/>
      </w:pPr>
      <w:rPr>
        <w:rFonts w:ascii="Wingdings" w:hAnsi="Wingdings" w:hint="default"/>
      </w:rPr>
    </w:lvl>
  </w:abstractNum>
  <w:abstractNum w:abstractNumId="30">
    <w:nsid w:val="55FC7B2E"/>
    <w:multiLevelType w:val="hybridMultilevel"/>
    <w:tmpl w:val="C23AA3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6815ACB"/>
    <w:multiLevelType w:val="hybridMultilevel"/>
    <w:tmpl w:val="BBFE807A"/>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nsid w:val="57A639C5"/>
    <w:multiLevelType w:val="hybridMultilevel"/>
    <w:tmpl w:val="0096E5DA"/>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nsid w:val="60E621C0"/>
    <w:multiLevelType w:val="hybridMultilevel"/>
    <w:tmpl w:val="1C7409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5AA0289"/>
    <w:multiLevelType w:val="hybridMultilevel"/>
    <w:tmpl w:val="FA366D7A"/>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nsid w:val="6CD56601"/>
    <w:multiLevelType w:val="hybridMultilevel"/>
    <w:tmpl w:val="EC088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74078C"/>
    <w:multiLevelType w:val="hybridMultilevel"/>
    <w:tmpl w:val="69185352"/>
    <w:lvl w:ilvl="0" w:tplc="F13C33D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2FA2F6A"/>
    <w:multiLevelType w:val="hybridMultilevel"/>
    <w:tmpl w:val="4B7E75B0"/>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8">
    <w:nsid w:val="7695105C"/>
    <w:multiLevelType w:val="hybridMultilevel"/>
    <w:tmpl w:val="A626A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AEE5DA9"/>
    <w:multiLevelType w:val="hybridMultilevel"/>
    <w:tmpl w:val="C39A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A6744A"/>
    <w:multiLevelType w:val="hybridMultilevel"/>
    <w:tmpl w:val="55587D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30"/>
  </w:num>
  <w:num w:numId="3">
    <w:abstractNumId w:val="22"/>
  </w:num>
  <w:num w:numId="4">
    <w:abstractNumId w:val="35"/>
  </w:num>
  <w:num w:numId="5">
    <w:abstractNumId w:val="25"/>
  </w:num>
  <w:num w:numId="6">
    <w:abstractNumId w:val="38"/>
  </w:num>
  <w:num w:numId="7">
    <w:abstractNumId w:val="33"/>
  </w:num>
  <w:num w:numId="8">
    <w:abstractNumId w:val="40"/>
  </w:num>
  <w:num w:numId="9">
    <w:abstractNumId w:val="3"/>
  </w:num>
  <w:num w:numId="10">
    <w:abstractNumId w:val="15"/>
  </w:num>
  <w:num w:numId="11">
    <w:abstractNumId w:val="39"/>
  </w:num>
  <w:num w:numId="12">
    <w:abstractNumId w:val="13"/>
  </w:num>
  <w:num w:numId="13">
    <w:abstractNumId w:val="4"/>
  </w:num>
  <w:num w:numId="14">
    <w:abstractNumId w:val="36"/>
  </w:num>
  <w:num w:numId="15">
    <w:abstractNumId w:val="8"/>
  </w:num>
  <w:num w:numId="16">
    <w:abstractNumId w:val="26"/>
  </w:num>
  <w:num w:numId="17">
    <w:abstractNumId w:val="10"/>
  </w:num>
  <w:num w:numId="18">
    <w:abstractNumId w:val="16"/>
  </w:num>
  <w:num w:numId="19">
    <w:abstractNumId w:val="23"/>
  </w:num>
  <w:num w:numId="20">
    <w:abstractNumId w:val="7"/>
  </w:num>
  <w:num w:numId="21">
    <w:abstractNumId w:val="1"/>
  </w:num>
  <w:num w:numId="22">
    <w:abstractNumId w:val="29"/>
  </w:num>
  <w:num w:numId="23">
    <w:abstractNumId w:val="6"/>
  </w:num>
  <w:num w:numId="24">
    <w:abstractNumId w:val="0"/>
  </w:num>
  <w:num w:numId="25">
    <w:abstractNumId w:val="2"/>
  </w:num>
  <w:num w:numId="26">
    <w:abstractNumId w:val="11"/>
  </w:num>
  <w:num w:numId="27">
    <w:abstractNumId w:val="37"/>
  </w:num>
  <w:num w:numId="28">
    <w:abstractNumId w:val="34"/>
  </w:num>
  <w:num w:numId="29">
    <w:abstractNumId w:val="32"/>
  </w:num>
  <w:num w:numId="30">
    <w:abstractNumId w:val="27"/>
  </w:num>
  <w:num w:numId="31">
    <w:abstractNumId w:val="17"/>
  </w:num>
  <w:num w:numId="32">
    <w:abstractNumId w:val="31"/>
  </w:num>
  <w:num w:numId="33">
    <w:abstractNumId w:val="28"/>
  </w:num>
  <w:num w:numId="34">
    <w:abstractNumId w:val="24"/>
  </w:num>
  <w:num w:numId="35">
    <w:abstractNumId w:val="21"/>
  </w:num>
  <w:num w:numId="36">
    <w:abstractNumId w:val="9"/>
  </w:num>
  <w:num w:numId="37">
    <w:abstractNumId w:val="19"/>
  </w:num>
  <w:num w:numId="38">
    <w:abstractNumId w:val="14"/>
  </w:num>
  <w:num w:numId="39">
    <w:abstractNumId w:val="12"/>
  </w:num>
  <w:num w:numId="40">
    <w:abstractNumId w:val="5"/>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2CEE80-DCFF-42FE-B00B-A7206C3F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link w:val="Heading1Char"/>
    <w:uiPriority w:val="9"/>
    <w:qFormat/>
    <w:pPr>
      <w:widowControl w:val="0"/>
      <w:autoSpaceDE w:val="0"/>
      <w:autoSpaceDN w:val="0"/>
      <w:spacing w:before="28" w:after="0" w:line="240" w:lineRule="auto"/>
      <w:ind w:left="1156"/>
      <w:outlineLvl w:val="0"/>
    </w:pPr>
    <w:rPr>
      <w:rFonts w:ascii="Calibri" w:eastAsia="Calibri" w:hAnsi="Calibri" w:cs="Calibri"/>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1"/>
    <w:qFormat/>
    <w:pPr>
      <w:ind w:left="720"/>
      <w:contextualSpacing/>
    </w:pPr>
  </w:style>
  <w:style w:type="paragraph" w:styleId="Revision">
    <w:name w:val="Revision"/>
    <w:hidden/>
    <w:uiPriority w:val="99"/>
    <w:semiHidden/>
    <w:pPr>
      <w:spacing w:after="0" w:line="240" w:lineRule="auto"/>
    </w:pPr>
    <w:rPr>
      <w:lang w:val="en-GB"/>
    </w:rPr>
  </w:style>
  <w:style w:type="character" w:customStyle="1" w:styleId="Heading1Char">
    <w:name w:val="Heading 1 Char"/>
    <w:basedOn w:val="DefaultParagraphFont"/>
    <w:link w:val="Heading1"/>
    <w:uiPriority w:val="9"/>
    <w:rPr>
      <w:rFonts w:ascii="Calibri" w:eastAsia="Calibri" w:hAnsi="Calibri" w:cs="Calibri"/>
      <w:b/>
      <w:bCs/>
      <w:sz w:val="36"/>
      <w:szCs w:val="36"/>
    </w:rPr>
  </w:style>
  <w:style w:type="paragraph" w:styleId="Caption">
    <w:name w:val="caption"/>
    <w:basedOn w:val="Normal"/>
    <w:next w:val="Normal"/>
    <w:uiPriority w:val="35"/>
    <w:unhideWhenUsed/>
    <w:qFormat/>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011091">
      <w:bodyDiv w:val="1"/>
      <w:marLeft w:val="0"/>
      <w:marRight w:val="0"/>
      <w:marTop w:val="0"/>
      <w:marBottom w:val="0"/>
      <w:divBdr>
        <w:top w:val="none" w:sz="0" w:space="0" w:color="auto"/>
        <w:left w:val="none" w:sz="0" w:space="0" w:color="auto"/>
        <w:bottom w:val="none" w:sz="0" w:space="0" w:color="auto"/>
        <w:right w:val="none" w:sz="0" w:space="0" w:color="auto"/>
      </w:divBdr>
    </w:div>
    <w:div w:id="177212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4.bp.blogspot.com/-8L0AX2JM57o/V2kiZkxGz1I/AAAAAAAABu8/vrS_onSl_l4gyUz_W0hB4yWY3l5KwsPogCLcB/s1600/10.jpg" TargetMode="External"/><Relationship Id="rId26" Type="http://schemas.openxmlformats.org/officeDocument/2006/relationships/hyperlink" Target="https://2.bp.blogspot.com/-JXTwI3ISEl4/V2kimaL16rI/AAAAAAAABvk/2FXWSu9aaXccwWCmkTANbAk__xlCisx7wCLcB/s1600/14.jpg" TargetMode="External"/><Relationship Id="rId39"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s://1.bp.blogspot.com/-QJeo8fp_flI/V2ki8XBHf7I/AAAAAAAABwI/ImaDca76BBYL5wFQU9qYsCwKT7ZDsSHrQCLcB/s1600/18.jpg" TargetMode="External"/><Relationship Id="rId42" Type="http://schemas.openxmlformats.org/officeDocument/2006/relationships/hyperlink" Target="https://4.bp.blogspot.com/-TfDOqibFSPw/V2kjHj87_FI/AAAAAAAABws/QbKHVXwo42AKm9VZduYttqHDptVUGeP-ACLcB/s1600/22.jpg" TargetMode="External"/><Relationship Id="rId47" Type="http://schemas.openxmlformats.org/officeDocument/2006/relationships/image" Target="media/image22.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4.bp.blogspot.com/-iA3jaWygeiA/V2kiL2naYsI/AAAAAAAABuk/wFr0aFpIkdAZb1FkCBnRTO1bz5yuJQIpgCLcB/s1600/7.jpg"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s://3.bp.blogspot.com/-TGrIoRHhOCI/V2kjCQNa3mI/AAAAAAAABwc/c36uIFuuPgY-5xnAFifvs6VBNBqioOLyQCLcB/s1600/20.jpg" TargetMode="External"/><Relationship Id="rId46"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hyperlink" Target="https://2.bp.blogspot.com/-VpP00NTyaZk/V2kiWcaHZVI/AAAAAAAABu0/5u3l_NMgr1AHHCWQkZmX3OttSXH0ssuTQCLcB/s1600/9.jpg" TargetMode="External"/><Relationship Id="rId20" Type="http://schemas.openxmlformats.org/officeDocument/2006/relationships/hyperlink" Target="https://1.bp.blogspot.com/-ZUCfJWPlTv8/V2kicUBBYiI/AAAAAAAABvI/5oyEOUuo9goIahsAVLLS1Lz7FtOfxRERQCLcB/s1600/11.jpg" TargetMode="External"/><Relationship Id="rId29" Type="http://schemas.openxmlformats.org/officeDocument/2006/relationships/image" Target="media/image11.jpeg"/><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3.bp.blogspot.com/-v4coHbuLCoA/V2kiiBz4INI/AAAAAAAABvY/IyY5_GmNOB86LsskW1YhjHtJpy8pzEs6ACLcB/s1600/13.jpg" TargetMode="External"/><Relationship Id="rId32" Type="http://schemas.openxmlformats.org/officeDocument/2006/relationships/hyperlink" Target="https://1.bp.blogspot.com/-XJj85KwgKoU/V2ki3KkX06I/AAAAAAAABwA/NljxJiNHZs4SpnctytkLSjj7jrvC7CxiwCLcB/s1600/17.jpg" TargetMode="External"/><Relationship Id="rId37" Type="http://schemas.openxmlformats.org/officeDocument/2006/relationships/image" Target="media/image15.jpeg"/><Relationship Id="rId40" Type="http://schemas.openxmlformats.org/officeDocument/2006/relationships/hyperlink" Target="https://2.bp.blogspot.com/-SokCed9UaBA/V2kjEwmsfiI/AAAAAAAABwk/fEL7-_Tx1hoPO-E9cUI2GOsD9svlM-V5gCLcB/s1600/21.jpg" TargetMode="External"/><Relationship Id="rId45"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4.bp.blogspot.com/-1-oyVjT-O78/V2kipMsyQgI/AAAAAAAABvs/kl4FYxeWfzYccUZtA4lxBPVf6oSSHw2SQCLcB/s1600/15.jpg" TargetMode="External"/><Relationship Id="rId36" Type="http://schemas.openxmlformats.org/officeDocument/2006/relationships/hyperlink" Target="https://4.bp.blogspot.com/-FwEsIdKFo3M/V2ki_ppYrBI/AAAAAAAABwQ/QtuzHxEzKuEYBIMx7cPk5XTcUGY9wnNjQCLcB/s1600/19.jpg" TargetMode="External"/><Relationship Id="rId49" Type="http://schemas.openxmlformats.org/officeDocument/2006/relationships/footer" Target="footer1.xml"/><Relationship Id="rId10" Type="http://schemas.openxmlformats.org/officeDocument/2006/relationships/hyperlink" Target="https://3.bp.blogspot.com/-P4SbTx_YNdQ/V2kiI-OEXXI/AAAAAAAABuc/e1t5HBaCyDU1D-KYFnXFiTqiLpKZXjfogCLcB/s1600/6.jpg"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4.bp.blogspot.com/-d91dnMSvTng/V2kiSW93SsI/AAAAAAAABus/wj16GEwSyxcvxOjjLBq7ZNGJoHgae7v7gCLcB/s1600/8.jpg" TargetMode="External"/><Relationship Id="rId22" Type="http://schemas.openxmlformats.org/officeDocument/2006/relationships/hyperlink" Target="https://4.bp.blogspot.com/-LEbfZTefHWI/V2kifNlkpTI/AAAAAAAABvQ/4SQ01Gkn3cQVfeXkaIZ-Iz_oOojC-4tJQCLcB/s1600/12.jpg" TargetMode="External"/><Relationship Id="rId27" Type="http://schemas.openxmlformats.org/officeDocument/2006/relationships/image" Target="media/image10.jpeg"/><Relationship Id="rId30" Type="http://schemas.openxmlformats.org/officeDocument/2006/relationships/hyperlink" Target="https://2.bp.blogspot.com/-e4U_RZbYc58/V2kisPI5JoI/AAAAAAAABv0/NThWeZceO74ANxd8XnEdjgfp47REsmXagCLcB/s1600/16.jpg" TargetMode="External"/><Relationship Id="rId35" Type="http://schemas.openxmlformats.org/officeDocument/2006/relationships/image" Target="media/image14.jpeg"/><Relationship Id="rId43" Type="http://schemas.openxmlformats.org/officeDocument/2006/relationships/image" Target="media/image18.jpeg"/><Relationship Id="rId48" Type="http://schemas.openxmlformats.org/officeDocument/2006/relationships/image" Target="media/image23.png"/><Relationship Id="rId8" Type="http://schemas.openxmlformats.org/officeDocument/2006/relationships/hyperlink" Target="https://3.bp.blogspot.com/-xKkI2i_Fy3M/V2kiFbhfTHI/AAAAAAAABuU/kJxz7L1-CB8S7L8XXE45RohalIVpEeT-gCLcB/s1600/5.jpg"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9934D-1C67-41DA-9FE0-89B0EAC3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2715</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dc:description/>
  <cp:lastModifiedBy>admin</cp:lastModifiedBy>
  <cp:revision>2</cp:revision>
  <cp:lastPrinted>2021-04-14T10:12:00Z</cp:lastPrinted>
  <dcterms:created xsi:type="dcterms:W3CDTF">2025-11-07T12:30:00Z</dcterms:created>
  <dcterms:modified xsi:type="dcterms:W3CDTF">2025-11-07T12:30:00Z</dcterms:modified>
</cp:coreProperties>
</file>